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799D6FE1" w:rsidR="00F36031" w:rsidRPr="007B2257" w:rsidRDefault="00F36031" w:rsidP="00F36031">
      <w:pPr>
        <w:spacing w:after="227"/>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F36031">
        <w:rPr>
          <w:rFonts w:ascii="Verdana" w:eastAsia="Verdana" w:hAnsi="Verdana" w:cs="Verdana"/>
          <w:b/>
          <w:bCs/>
          <w:i/>
          <w:color w:val="0000FF"/>
          <w:sz w:val="32"/>
          <w:szCs w:val="32"/>
        </w:rPr>
        <w:t xml:space="preserve"> </w:t>
      </w:r>
      <w:r w:rsidRPr="00D62B46">
        <w:rPr>
          <w:rFonts w:ascii="Verdana" w:eastAsia="Verdana" w:hAnsi="Verdana" w:cs="Verdana"/>
          <w:b/>
          <w:bCs/>
          <w:i/>
          <w:color w:val="0000FF"/>
          <w:sz w:val="28"/>
          <w:szCs w:val="28"/>
        </w:rPr>
        <w:t>Grosse Ile Yacht Club</w:t>
      </w:r>
      <w:r w:rsidR="00D62B46" w:rsidRPr="00D62B46">
        <w:rPr>
          <w:rFonts w:ascii="Verdana" w:eastAsia="Verdana" w:hAnsi="Verdana" w:cs="Verdana"/>
          <w:b/>
          <w:bCs/>
          <w:i/>
          <w:color w:val="0000FF"/>
          <w:sz w:val="28"/>
          <w:szCs w:val="28"/>
        </w:rPr>
        <w:t xml:space="preserve"> Labor</w:t>
      </w:r>
      <w:r w:rsidRPr="00D62B46">
        <w:rPr>
          <w:rFonts w:ascii="Verdana" w:eastAsia="Verdana" w:hAnsi="Verdana" w:cs="Verdana"/>
          <w:b/>
          <w:bCs/>
          <w:i/>
          <w:color w:val="0000FF"/>
          <w:sz w:val="28"/>
          <w:szCs w:val="28"/>
        </w:rPr>
        <w:t xml:space="preserve"> Day Race 202</w:t>
      </w:r>
      <w:r w:rsidR="00F4371A" w:rsidRPr="00D62B46">
        <w:rPr>
          <w:rFonts w:ascii="Verdana" w:eastAsia="Verdana" w:hAnsi="Verdana" w:cs="Verdana"/>
          <w:b/>
          <w:bCs/>
          <w:i/>
          <w:color w:val="0000FF"/>
          <w:sz w:val="28"/>
          <w:szCs w:val="28"/>
        </w:rPr>
        <w:t>4</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4329CE50" w14:textId="5B18B778" w:rsidR="002D6E65" w:rsidRDefault="00D62B46" w:rsidP="002D6E65">
      <w:pPr>
        <w:spacing w:after="140"/>
        <w:jc w:val="center"/>
        <w:rPr>
          <w:rFonts w:ascii="Verdana" w:eastAsia="Verdana" w:hAnsi="Verdana" w:cs="Verdana"/>
          <w:color w:val="000000"/>
        </w:rPr>
      </w:pPr>
      <w:r>
        <w:rPr>
          <w:rFonts w:ascii="Verdana" w:eastAsia="Verdana" w:hAnsi="Verdana" w:cs="Verdana"/>
          <w:color w:val="000000"/>
        </w:rPr>
        <w:t>Monday</w:t>
      </w:r>
      <w:r w:rsidR="002D6E65">
        <w:rPr>
          <w:rFonts w:ascii="Verdana" w:eastAsia="Verdana" w:hAnsi="Verdana" w:cs="Verdana"/>
          <w:color w:val="000000"/>
        </w:rPr>
        <w:t xml:space="preserve">, </w:t>
      </w:r>
      <w:r>
        <w:rPr>
          <w:rFonts w:ascii="Verdana" w:eastAsia="Verdana" w:hAnsi="Verdana" w:cs="Verdana"/>
          <w:color w:val="000000"/>
        </w:rPr>
        <w:t>September 2nd</w:t>
      </w:r>
      <w:r w:rsidR="002D6E65">
        <w:rPr>
          <w:rFonts w:ascii="Verdana" w:eastAsia="Verdana" w:hAnsi="Verdana" w:cs="Verdana"/>
          <w:color w:val="000000"/>
        </w:rPr>
        <w:t xml:space="preserve"> 2024</w:t>
      </w:r>
    </w:p>
    <w:p w14:paraId="35DCA5C9" w14:textId="149E42CC" w:rsidR="002D6E65" w:rsidRPr="007903FE" w:rsidRDefault="002D6E65" w:rsidP="002D6E65">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 xml:space="preserve">Last edited on </w:t>
      </w:r>
      <w:r w:rsidR="0088391C">
        <w:rPr>
          <w:rFonts w:ascii="Verdana" w:eastAsia="Verdana" w:hAnsi="Verdana" w:cs="Verdana"/>
          <w:color w:val="000000"/>
          <w:sz w:val="20"/>
          <w:szCs w:val="20"/>
        </w:rPr>
        <w:t>September 2</w:t>
      </w:r>
      <w:r w:rsidR="00D62B46">
        <w:rPr>
          <w:rFonts w:ascii="Verdana" w:eastAsia="Verdana" w:hAnsi="Verdana" w:cs="Verdana"/>
          <w:color w:val="000000"/>
          <w:sz w:val="20"/>
          <w:szCs w:val="20"/>
        </w:rPr>
        <w:t>nd</w:t>
      </w:r>
      <w:r>
        <w:rPr>
          <w:rFonts w:ascii="Verdana" w:eastAsia="Verdana" w:hAnsi="Verdana" w:cs="Verdana"/>
          <w:color w:val="000000"/>
          <w:sz w:val="20"/>
          <w:szCs w:val="20"/>
        </w:rPr>
        <w:t>, 2024</w:t>
      </w:r>
    </w:p>
    <w:p w14:paraId="325455A6" w14:textId="77777777" w:rsidR="002D6E65" w:rsidRDefault="002D6E65" w:rsidP="00F36031">
      <w:pPr>
        <w:spacing w:after="140"/>
        <w:jc w:val="center"/>
        <w:rPr>
          <w:rFonts w:ascii="Verdana" w:eastAsia="Verdana" w:hAnsi="Verdana" w:cs="Verdana"/>
          <w:color w:val="000000"/>
        </w:rPr>
      </w:pP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16866315" w14:textId="37242A13" w:rsidR="00395240" w:rsidRPr="00395240" w:rsidRDefault="00395240" w:rsidP="00395240">
            <w:pPr>
              <w:spacing w:after="227"/>
              <w:rPr>
                <w:rFonts w:ascii="Verdana" w:eastAsia="Verdana" w:hAnsi="Verdana" w:cs="Verdana"/>
              </w:rPr>
            </w:pPr>
            <w:r w:rsidRPr="00395240">
              <w:rPr>
                <w:rFonts w:ascii="Verdana" w:eastAsia="Verdana" w:hAnsi="Verdana" w:cs="Verdana"/>
              </w:rPr>
              <w:t xml:space="preserve">This race will be under the management Grosse Ile Yacht Club Race Committee, which will have full and final authority in establishing the race articles and in interpreting the rules.  </w:t>
            </w:r>
          </w:p>
          <w:p w14:paraId="4D3AA551" w14:textId="7B644DE1" w:rsidR="00E27091" w:rsidRDefault="00395240" w:rsidP="00395240">
            <w:pPr>
              <w:spacing w:after="227"/>
              <w:rPr>
                <w:rFonts w:ascii="Verdana" w:eastAsia="Verdana" w:hAnsi="Verdana" w:cs="Verdana"/>
              </w:rPr>
            </w:pPr>
            <w:r w:rsidRPr="00395240">
              <w:rPr>
                <w:rFonts w:ascii="Verdana" w:eastAsia="Verdana" w:hAnsi="Verdana" w:cs="Verdana"/>
              </w:rPr>
              <w:t xml:space="preserve">The RACING RULES of SAILING (RRS), and the prescriptions of the US SAILING, except as modified by this program, will govern.   </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49DAD3BA"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FA5AA3">
              <w:rPr>
                <w:rFonts w:ascii="Verdana" w:eastAsia="Verdana" w:hAnsi="Verdana" w:cs="Verdana"/>
                <w:color w:val="000000"/>
              </w:rPr>
              <w:t>:</w:t>
            </w:r>
            <w:r>
              <w:rPr>
                <w:rFonts w:ascii="Verdana" w:eastAsia="Verdana" w:hAnsi="Verdana" w:cs="Verdana"/>
                <w:color w:val="000000"/>
              </w:rPr>
              <w:t>00 on the day it will take effect, except that any change to the schedule of races will be posted by 20</w:t>
            </w:r>
            <w:r w:rsidR="00FA5AA3">
              <w:rPr>
                <w:rFonts w:ascii="Verdana" w:eastAsia="Verdana" w:hAnsi="Verdana" w:cs="Verdana"/>
                <w:color w:val="000000"/>
              </w:rPr>
              <w:t>:</w:t>
            </w:r>
            <w:r>
              <w:rPr>
                <w:rFonts w:ascii="Verdana" w:eastAsia="Verdana" w:hAnsi="Verdana" w:cs="Verdana"/>
                <w:color w:val="000000"/>
              </w:rPr>
              <w:t>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sidRPr="009C5CFD">
              <w:rPr>
                <w:rFonts w:ascii="Verdana" w:eastAsia="Verdana" w:hAnsi="Verdana" w:cs="Verdana"/>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5A8B27EF" w14:textId="77777777" w:rsidR="00E27091" w:rsidRDefault="00E838D9">
            <w:pPr>
              <w:pBdr>
                <w:top w:val="nil"/>
                <w:left w:val="nil"/>
                <w:bottom w:val="nil"/>
                <w:right w:val="nil"/>
                <w:between w:val="nil"/>
              </w:pBdr>
              <w:spacing w:after="227"/>
              <w:rPr>
                <w:rFonts w:ascii="Verdana" w:eastAsia="Verdana" w:hAnsi="Verdana" w:cs="Verdana"/>
              </w:rPr>
            </w:pPr>
            <w:r>
              <w:rPr>
                <w:rFonts w:ascii="Verdana" w:eastAsia="Verdana" w:hAnsi="Verdana" w:cs="Verdana"/>
              </w:rPr>
              <w:t>[DP] Competitors and support persons shall comply with reasonable requests from race officials.</w:t>
            </w:r>
          </w:p>
          <w:p w14:paraId="4D3AA572" w14:textId="77777777" w:rsidR="00295DD3" w:rsidRDefault="00295DD3">
            <w:pPr>
              <w:pBdr>
                <w:top w:val="nil"/>
                <w:left w:val="nil"/>
                <w:bottom w:val="nil"/>
                <w:right w:val="nil"/>
                <w:between w:val="nil"/>
              </w:pBdr>
              <w:spacing w:after="227"/>
              <w:rPr>
                <w:rFonts w:ascii="Verdana" w:eastAsia="Verdana" w:hAnsi="Verdana" w:cs="Verdana"/>
                <w:color w:val="000000"/>
              </w:rPr>
            </w:pP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lastRenderedPageBreak/>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CA4FDD" w14:paraId="6FA3502C" w14:textId="77777777" w:rsidTr="00F36031">
        <w:tc>
          <w:tcPr>
            <w:tcW w:w="1306" w:type="dxa"/>
          </w:tcPr>
          <w:p w14:paraId="0A34547D" w14:textId="42B77D23" w:rsidR="00CA4FDD" w:rsidRDefault="00CA4FDD">
            <w:pPr>
              <w:rPr>
                <w:rFonts w:ascii="Verdana" w:eastAsia="Verdana" w:hAnsi="Verdana" w:cs="Verdana"/>
                <w:b/>
              </w:rPr>
            </w:pPr>
            <w:r>
              <w:rPr>
                <w:rFonts w:ascii="Verdana" w:eastAsia="Verdana" w:hAnsi="Verdana" w:cs="Verdana"/>
                <w:b/>
              </w:rPr>
              <w:t>6.1</w:t>
            </w:r>
          </w:p>
        </w:tc>
        <w:tc>
          <w:tcPr>
            <w:tcW w:w="8294" w:type="dxa"/>
          </w:tcPr>
          <w:p w14:paraId="1499E999" w14:textId="362699D9" w:rsidR="00CA4FDD" w:rsidRPr="00CA4FDD" w:rsidRDefault="00CA4FD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 xml:space="preserve">The race </w:t>
            </w:r>
            <w:r w:rsidR="003800FB">
              <w:rPr>
                <w:rFonts w:ascii="Verdana" w:eastAsia="Verdana" w:hAnsi="Verdana" w:cs="Verdana"/>
                <w:bCs/>
                <w:color w:val="000000"/>
              </w:rPr>
              <w:t xml:space="preserve">will take place on </w:t>
            </w:r>
            <w:r w:rsidR="00D62B46">
              <w:rPr>
                <w:rFonts w:ascii="Verdana" w:eastAsia="Verdana" w:hAnsi="Verdana" w:cs="Verdana"/>
                <w:bCs/>
                <w:color w:val="000000"/>
              </w:rPr>
              <w:t>Monday September 2nd</w:t>
            </w:r>
            <w:r w:rsidR="003800FB">
              <w:rPr>
                <w:rFonts w:ascii="Verdana" w:eastAsia="Verdana" w:hAnsi="Verdana" w:cs="Verdana"/>
                <w:bCs/>
                <w:color w:val="000000"/>
              </w:rPr>
              <w:t>, 2024.</w:t>
            </w:r>
            <w:r w:rsidR="00040B7F">
              <w:rPr>
                <w:rFonts w:ascii="Verdana" w:eastAsia="Verdana" w:hAnsi="Verdana" w:cs="Verdana"/>
                <w:bCs/>
                <w:color w:val="000000"/>
              </w:rPr>
              <w:t xml:space="preserve"> All participants are encouraged to attend the </w:t>
            </w:r>
            <w:r w:rsidR="003800FB">
              <w:rPr>
                <w:rFonts w:ascii="Verdana" w:eastAsia="Verdana" w:hAnsi="Verdana" w:cs="Verdana"/>
                <w:bCs/>
                <w:color w:val="000000"/>
              </w:rPr>
              <w:t>Skipper’s meeting</w:t>
            </w:r>
            <w:r w:rsidR="00040B7F">
              <w:rPr>
                <w:rFonts w:ascii="Verdana" w:eastAsia="Verdana" w:hAnsi="Verdana" w:cs="Verdana"/>
                <w:bCs/>
                <w:color w:val="000000"/>
              </w:rPr>
              <w:t xml:space="preserve"> </w:t>
            </w:r>
            <w:r w:rsidR="003800FB">
              <w:rPr>
                <w:rFonts w:ascii="Verdana" w:eastAsia="Verdana" w:hAnsi="Verdana" w:cs="Verdana"/>
                <w:bCs/>
                <w:color w:val="000000"/>
              </w:rPr>
              <w:t>at 09</w:t>
            </w:r>
            <w:r w:rsidR="00E46F95">
              <w:rPr>
                <w:rFonts w:ascii="Verdana" w:eastAsia="Verdana" w:hAnsi="Verdana" w:cs="Verdana"/>
                <w:bCs/>
                <w:color w:val="000000"/>
              </w:rPr>
              <w:t>:</w:t>
            </w:r>
            <w:r w:rsidR="003800FB">
              <w:rPr>
                <w:rFonts w:ascii="Verdana" w:eastAsia="Verdana" w:hAnsi="Verdana" w:cs="Verdana"/>
                <w:bCs/>
                <w:color w:val="000000"/>
              </w:rPr>
              <w:t>00</w:t>
            </w:r>
            <w:r w:rsidR="00040B7F">
              <w:rPr>
                <w:rFonts w:ascii="Verdana" w:eastAsia="Verdana" w:hAnsi="Verdana" w:cs="Verdana"/>
                <w:bCs/>
                <w:color w:val="000000"/>
              </w:rPr>
              <w:t xml:space="preserve"> on the morning of the race</w:t>
            </w:r>
            <w:r w:rsidR="003800FB">
              <w:rPr>
                <w:rFonts w:ascii="Verdana" w:eastAsia="Verdana" w:hAnsi="Verdana" w:cs="Verdana"/>
                <w:bCs/>
                <w:color w:val="000000"/>
              </w:rPr>
              <w:t>.</w:t>
            </w:r>
          </w:p>
        </w:tc>
      </w:tr>
      <w:tr w:rsidR="00E27091" w14:paraId="4D3AA58E" w14:textId="77777777" w:rsidTr="00F36031">
        <w:tc>
          <w:tcPr>
            <w:tcW w:w="1306" w:type="dxa"/>
          </w:tcPr>
          <w:p w14:paraId="4D3AA58C" w14:textId="3D626D77" w:rsidR="00E27091" w:rsidRDefault="00E838D9">
            <w:pPr>
              <w:rPr>
                <w:rFonts w:ascii="Verdana" w:eastAsia="Verdana" w:hAnsi="Verdana" w:cs="Verdana"/>
                <w:b/>
                <w:sz w:val="20"/>
                <w:szCs w:val="20"/>
              </w:rPr>
            </w:pPr>
            <w:r>
              <w:rPr>
                <w:rFonts w:ascii="Verdana" w:eastAsia="Verdana" w:hAnsi="Verdana" w:cs="Verdana"/>
                <w:b/>
              </w:rPr>
              <w:t>6.</w:t>
            </w:r>
            <w:r w:rsidR="00CA4FDD">
              <w:rPr>
                <w:rFonts w:ascii="Verdana" w:eastAsia="Verdana" w:hAnsi="Verdana" w:cs="Verdana"/>
                <w:b/>
              </w:rPr>
              <w:t>2</w:t>
            </w:r>
          </w:p>
        </w:tc>
        <w:tc>
          <w:tcPr>
            <w:tcW w:w="8294" w:type="dxa"/>
          </w:tcPr>
          <w:p w14:paraId="09D9405B" w14:textId="15E85580" w:rsidR="007267FC" w:rsidRDefault="00E838D9" w:rsidP="004B7926">
            <w:pPr>
              <w:spacing w:after="227"/>
              <w:rPr>
                <w:rFonts w:ascii="Verdana" w:eastAsia="Verdana" w:hAnsi="Verdana" w:cs="Verdana"/>
                <w:iCs/>
              </w:rPr>
            </w:pPr>
            <w:r>
              <w:rPr>
                <w:rFonts w:ascii="Verdana" w:eastAsia="Verdana" w:hAnsi="Verdana" w:cs="Verdana"/>
              </w:rPr>
              <w:t xml:space="preserve">The </w:t>
            </w:r>
            <w:r w:rsidR="00D10EA0">
              <w:rPr>
                <w:rFonts w:ascii="Verdana" w:eastAsia="Verdana" w:hAnsi="Verdana" w:cs="Verdana"/>
              </w:rPr>
              <w:t>approximate</w:t>
            </w:r>
            <w:r>
              <w:rPr>
                <w:rFonts w:ascii="Verdana" w:eastAsia="Verdana" w:hAnsi="Verdana" w:cs="Verdana"/>
              </w:rPr>
              <w:t xml:space="preserve"> time of the warning signal for the first </w:t>
            </w:r>
            <w:r w:rsidR="005D0E0B">
              <w:rPr>
                <w:rFonts w:ascii="Verdana" w:eastAsia="Verdana" w:hAnsi="Verdana" w:cs="Verdana"/>
              </w:rPr>
              <w:t>start</w:t>
            </w:r>
            <w:r>
              <w:rPr>
                <w:rFonts w:ascii="Verdana" w:eastAsia="Verdana" w:hAnsi="Verdana" w:cs="Verdana"/>
              </w:rPr>
              <w:t xml:space="preserve"> is </w:t>
            </w:r>
            <w:r w:rsidR="00941009">
              <w:rPr>
                <w:rFonts w:ascii="Verdana" w:eastAsia="Verdana" w:hAnsi="Verdana" w:cs="Verdana"/>
                <w:i/>
                <w:color w:val="0000FF"/>
              </w:rPr>
              <w:t>10:55</w:t>
            </w:r>
            <w:r w:rsidR="005D0E0B">
              <w:rPr>
                <w:rFonts w:ascii="Verdana" w:eastAsia="Verdana" w:hAnsi="Verdana" w:cs="Verdana"/>
                <w:i/>
                <w:color w:val="0000FF"/>
              </w:rPr>
              <w:t>.</w:t>
            </w:r>
            <w:r w:rsidR="00941009">
              <w:rPr>
                <w:rFonts w:ascii="Verdana" w:eastAsia="Verdana" w:hAnsi="Verdana" w:cs="Verdana"/>
                <w:i/>
                <w:color w:val="0000FF"/>
              </w:rPr>
              <w:t xml:space="preserve"> </w:t>
            </w:r>
            <w:r w:rsidR="00A25C3A">
              <w:rPr>
                <w:rFonts w:ascii="Verdana" w:eastAsia="Verdana" w:hAnsi="Verdana" w:cs="Verdana"/>
                <w:iCs/>
              </w:rPr>
              <w:t>The starting sequence of classes</w:t>
            </w:r>
            <w:r w:rsidR="001B0F07">
              <w:rPr>
                <w:rFonts w:ascii="Verdana" w:eastAsia="Verdana" w:hAnsi="Verdana" w:cs="Verdana"/>
                <w:iCs/>
              </w:rPr>
              <w:t xml:space="preserve"> is as follows</w:t>
            </w:r>
            <w:r w:rsidR="00A25C3A">
              <w:rPr>
                <w:rFonts w:ascii="Verdana" w:eastAsia="Verdana" w:hAnsi="Verdana" w:cs="Verdana"/>
                <w:iCs/>
              </w:rPr>
              <w:t>:</w:t>
            </w:r>
          </w:p>
          <w:p w14:paraId="07F6249E" w14:textId="77777777" w:rsidR="00A25C3A" w:rsidRDefault="001B0F07" w:rsidP="004B7926">
            <w:pPr>
              <w:spacing w:after="227"/>
              <w:rPr>
                <w:rFonts w:ascii="Verdana" w:eastAsia="Verdana" w:hAnsi="Verdana" w:cs="Verdana"/>
                <w:iCs/>
              </w:rPr>
            </w:pPr>
            <w:r>
              <w:rPr>
                <w:rFonts w:ascii="Verdana" w:eastAsia="Verdana" w:hAnsi="Verdana" w:cs="Verdana"/>
                <w:iCs/>
              </w:rPr>
              <w:t>Spinnaker A</w:t>
            </w:r>
          </w:p>
          <w:p w14:paraId="7AF7DDEA" w14:textId="77777777" w:rsidR="001B0F07" w:rsidRDefault="001B0F07" w:rsidP="004B7926">
            <w:pPr>
              <w:spacing w:after="227"/>
              <w:rPr>
                <w:rFonts w:ascii="Verdana" w:eastAsia="Verdana" w:hAnsi="Verdana" w:cs="Verdana"/>
                <w:iCs/>
              </w:rPr>
            </w:pPr>
            <w:r>
              <w:rPr>
                <w:rFonts w:ascii="Verdana" w:eastAsia="Verdana" w:hAnsi="Verdana" w:cs="Verdana"/>
                <w:iCs/>
              </w:rPr>
              <w:t>Spinnaker B</w:t>
            </w:r>
          </w:p>
          <w:p w14:paraId="0E56FB7C" w14:textId="0CB94D5B" w:rsidR="0088391C" w:rsidRDefault="0088391C" w:rsidP="004B7926">
            <w:pPr>
              <w:spacing w:after="227"/>
              <w:rPr>
                <w:rFonts w:ascii="Verdana" w:eastAsia="Verdana" w:hAnsi="Verdana" w:cs="Verdana"/>
                <w:iCs/>
              </w:rPr>
            </w:pPr>
            <w:r>
              <w:rPr>
                <w:rFonts w:ascii="Verdana" w:eastAsia="Verdana" w:hAnsi="Verdana" w:cs="Verdana"/>
                <w:iCs/>
              </w:rPr>
              <w:t>Spinnaker C</w:t>
            </w:r>
          </w:p>
          <w:p w14:paraId="4D3AA58D" w14:textId="5158F780" w:rsidR="001B0F07" w:rsidRPr="009D5090" w:rsidRDefault="001B0F07" w:rsidP="004B7926">
            <w:pPr>
              <w:spacing w:after="227"/>
              <w:rPr>
                <w:rFonts w:ascii="Verdana" w:eastAsia="Verdana" w:hAnsi="Verdana" w:cs="Verdana"/>
                <w:iCs/>
              </w:rPr>
            </w:pPr>
            <w:r>
              <w:rPr>
                <w:rFonts w:ascii="Verdana" w:eastAsia="Verdana" w:hAnsi="Verdana" w:cs="Verdana"/>
                <w:iCs/>
              </w:rPr>
              <w:t>JAM</w:t>
            </w:r>
          </w:p>
        </w:tc>
      </w:tr>
      <w:tr w:rsidR="00896A42" w14:paraId="213E9587" w14:textId="77777777" w:rsidTr="00F36031">
        <w:tc>
          <w:tcPr>
            <w:tcW w:w="1306" w:type="dxa"/>
          </w:tcPr>
          <w:p w14:paraId="3E5EB868" w14:textId="311E012A" w:rsidR="00896A42" w:rsidRDefault="00896A42">
            <w:pPr>
              <w:rPr>
                <w:rFonts w:ascii="Verdana" w:eastAsia="Verdana" w:hAnsi="Verdana" w:cs="Verdana"/>
                <w:b/>
              </w:rPr>
            </w:pPr>
            <w:r>
              <w:rPr>
                <w:rFonts w:ascii="Verdana" w:eastAsia="Verdana" w:hAnsi="Verdana" w:cs="Verdana"/>
                <w:b/>
              </w:rPr>
              <w:t>6.</w:t>
            </w:r>
            <w:r w:rsidR="00CA4FDD">
              <w:rPr>
                <w:rFonts w:ascii="Verdana" w:eastAsia="Verdana" w:hAnsi="Verdana" w:cs="Verdana"/>
                <w:b/>
              </w:rPr>
              <w:t>3</w:t>
            </w:r>
          </w:p>
          <w:p w14:paraId="3C249C72" w14:textId="77777777" w:rsidR="005D0E0B" w:rsidRDefault="005D0E0B">
            <w:pPr>
              <w:rPr>
                <w:rFonts w:ascii="Verdana" w:eastAsia="Verdana" w:hAnsi="Verdana" w:cs="Verdana"/>
                <w:b/>
              </w:rPr>
            </w:pPr>
          </w:p>
          <w:p w14:paraId="59FE7DE2" w14:textId="77777777" w:rsidR="005D0E0B" w:rsidRDefault="005D0E0B">
            <w:pPr>
              <w:rPr>
                <w:rFonts w:ascii="Verdana" w:eastAsia="Verdana" w:hAnsi="Verdana" w:cs="Verdana"/>
                <w:b/>
              </w:rPr>
            </w:pPr>
          </w:p>
          <w:p w14:paraId="44D64546" w14:textId="3B4DF31B" w:rsidR="005D0E0B" w:rsidRDefault="005D0E0B">
            <w:pPr>
              <w:rPr>
                <w:rFonts w:ascii="Verdana" w:eastAsia="Verdana" w:hAnsi="Verdana" w:cs="Verdana"/>
                <w:b/>
              </w:rPr>
            </w:pPr>
            <w:r>
              <w:rPr>
                <w:rFonts w:ascii="Verdana" w:eastAsia="Verdana" w:hAnsi="Verdana" w:cs="Verdana"/>
                <w:b/>
              </w:rPr>
              <w:t>6.</w:t>
            </w:r>
            <w:r w:rsidR="00CA4FDD">
              <w:rPr>
                <w:rFonts w:ascii="Verdana" w:eastAsia="Verdana" w:hAnsi="Verdana" w:cs="Verdana"/>
                <w:b/>
              </w:rPr>
              <w:t>4</w:t>
            </w:r>
          </w:p>
        </w:tc>
        <w:tc>
          <w:tcPr>
            <w:tcW w:w="8294" w:type="dxa"/>
          </w:tcPr>
          <w:p w14:paraId="491521D6" w14:textId="77777777" w:rsid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p w14:paraId="6B2C657E" w14:textId="21B6FC94" w:rsidR="005D0E0B" w:rsidRPr="00896A42" w:rsidRDefault="00062682">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Afterglow will be located at the Grosse Ile Yacht Club Following the race.</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941009" w:rsidRDefault="00E838D9">
            <w:pPr>
              <w:spacing w:after="227"/>
              <w:rPr>
                <w:rFonts w:ascii="Verdana" w:eastAsia="Verdana" w:hAnsi="Verdana" w:cs="Verdana"/>
              </w:rPr>
            </w:pPr>
            <w:r>
              <w:rPr>
                <w:rFonts w:ascii="Verdana" w:eastAsia="Verdana" w:hAnsi="Verdana" w:cs="Verdana"/>
              </w:rPr>
              <w:t xml:space="preserve">The class flags are: </w:t>
            </w:r>
          </w:p>
          <w:p w14:paraId="1E7D2A7D" w14:textId="1ACEFAD7" w:rsidR="00E27091" w:rsidRDefault="00941009">
            <w:pPr>
              <w:spacing w:after="227"/>
              <w:rPr>
                <w:rFonts w:ascii="Verdana" w:eastAsia="Verdana" w:hAnsi="Verdana" w:cs="Verdana"/>
              </w:rPr>
            </w:pPr>
            <w:r>
              <w:rPr>
                <w:rFonts w:ascii="Verdana" w:eastAsia="Verdana" w:hAnsi="Verdana" w:cs="Verdana"/>
              </w:rPr>
              <w:t>Spinnaker A – Blue</w:t>
            </w:r>
          </w:p>
          <w:p w14:paraId="64D7048E" w14:textId="4C77A314" w:rsidR="00941009" w:rsidRDefault="00941009">
            <w:pPr>
              <w:spacing w:after="227"/>
              <w:rPr>
                <w:rFonts w:ascii="Verdana" w:eastAsia="Verdana" w:hAnsi="Verdana" w:cs="Verdana"/>
              </w:rPr>
            </w:pPr>
            <w:r>
              <w:rPr>
                <w:rFonts w:ascii="Verdana" w:eastAsia="Verdana" w:hAnsi="Verdana" w:cs="Verdana"/>
              </w:rPr>
              <w:t>Spinnaker B – Green</w:t>
            </w:r>
          </w:p>
          <w:p w14:paraId="2C5720AE" w14:textId="307E0E86" w:rsidR="0088391C" w:rsidRDefault="0088391C">
            <w:pPr>
              <w:spacing w:after="227"/>
              <w:rPr>
                <w:rFonts w:ascii="Verdana" w:eastAsia="Verdana" w:hAnsi="Verdana" w:cs="Verdana"/>
              </w:rPr>
            </w:pPr>
            <w:r>
              <w:rPr>
                <w:rFonts w:ascii="Verdana" w:eastAsia="Verdana" w:hAnsi="Verdana" w:cs="Verdana"/>
              </w:rPr>
              <w:t>Spinnaker C - Yellow</w:t>
            </w:r>
          </w:p>
          <w:p w14:paraId="12CB48A2" w14:textId="01CAAC45" w:rsidR="00941009" w:rsidRDefault="00941009">
            <w:pPr>
              <w:spacing w:after="227"/>
              <w:rPr>
                <w:rFonts w:ascii="Verdana" w:eastAsia="Verdana" w:hAnsi="Verdana" w:cs="Verdana"/>
              </w:rPr>
            </w:pPr>
            <w:r>
              <w:rPr>
                <w:rFonts w:ascii="Verdana" w:eastAsia="Verdana" w:hAnsi="Verdana" w:cs="Verdana"/>
              </w:rPr>
              <w:t xml:space="preserve">Jam </w:t>
            </w:r>
            <w:r w:rsidR="00A318CB">
              <w:rPr>
                <w:rFonts w:ascii="Verdana" w:eastAsia="Verdana" w:hAnsi="Verdana" w:cs="Verdana"/>
              </w:rPr>
              <w:t>–</w:t>
            </w:r>
            <w:r>
              <w:rPr>
                <w:rFonts w:ascii="Verdana" w:eastAsia="Verdana" w:hAnsi="Verdana" w:cs="Verdana"/>
              </w:rPr>
              <w:t xml:space="preserve"> </w:t>
            </w:r>
            <w:r w:rsidR="002F2C69">
              <w:rPr>
                <w:rFonts w:ascii="Verdana" w:eastAsia="Verdana" w:hAnsi="Verdana" w:cs="Verdana"/>
              </w:rPr>
              <w:t>Purple</w:t>
            </w:r>
          </w:p>
          <w:p w14:paraId="39C34390" w14:textId="77777777" w:rsidR="00A318CB" w:rsidRDefault="00A318CB">
            <w:pPr>
              <w:spacing w:after="227"/>
              <w:rPr>
                <w:rFonts w:ascii="Verdana" w:eastAsia="Verdana" w:hAnsi="Verdana" w:cs="Verdana"/>
              </w:rPr>
            </w:pPr>
          </w:p>
          <w:p w14:paraId="0F11A47C" w14:textId="77777777" w:rsidR="00A318CB" w:rsidRDefault="00A318CB">
            <w:pPr>
              <w:spacing w:after="227"/>
              <w:rPr>
                <w:rFonts w:ascii="Verdana" w:eastAsia="Verdana" w:hAnsi="Verdana" w:cs="Verdana"/>
              </w:rPr>
            </w:pPr>
          </w:p>
          <w:p w14:paraId="546EAC12" w14:textId="77777777" w:rsidR="00A318CB" w:rsidRDefault="00A318CB">
            <w:pPr>
              <w:spacing w:after="227"/>
              <w:rPr>
                <w:rFonts w:ascii="Verdana" w:eastAsia="Verdana" w:hAnsi="Verdana" w:cs="Verdana"/>
              </w:rPr>
            </w:pPr>
          </w:p>
          <w:p w14:paraId="1383F63D" w14:textId="77777777" w:rsidR="00A318CB" w:rsidRDefault="00A318CB">
            <w:pPr>
              <w:spacing w:after="227"/>
              <w:rPr>
                <w:rFonts w:ascii="Verdana" w:eastAsia="Verdana" w:hAnsi="Verdana" w:cs="Verdana"/>
              </w:rPr>
            </w:pPr>
          </w:p>
          <w:p w14:paraId="7BDEE15D" w14:textId="77777777" w:rsidR="00A318CB" w:rsidRDefault="00A318CB">
            <w:pPr>
              <w:spacing w:after="227"/>
              <w:rPr>
                <w:rFonts w:ascii="Verdana" w:eastAsia="Verdana" w:hAnsi="Verdana" w:cs="Verdana"/>
              </w:rPr>
            </w:pPr>
          </w:p>
          <w:p w14:paraId="07F1F86A" w14:textId="77777777" w:rsidR="007B3639" w:rsidRDefault="007B3639">
            <w:pPr>
              <w:spacing w:after="227"/>
              <w:rPr>
                <w:rFonts w:ascii="Verdana" w:eastAsia="Verdana" w:hAnsi="Verdana" w:cs="Verdana"/>
              </w:rPr>
            </w:pPr>
          </w:p>
          <w:p w14:paraId="77D2A43B" w14:textId="77777777" w:rsidR="001B0F07" w:rsidRDefault="001B0F07">
            <w:pPr>
              <w:spacing w:after="227"/>
              <w:rPr>
                <w:rFonts w:ascii="Verdana" w:eastAsia="Verdana" w:hAnsi="Verdana" w:cs="Verdana"/>
              </w:rPr>
            </w:pPr>
          </w:p>
          <w:p w14:paraId="4D3AA599" w14:textId="5F1A6C43" w:rsidR="00A318CB" w:rsidRDefault="00A318CB">
            <w:pPr>
              <w:spacing w:after="227"/>
              <w:rPr>
                <w:rFonts w:ascii="Verdana" w:eastAsia="Verdana" w:hAnsi="Verdana" w:cs="Verdana"/>
              </w:rPr>
            </w:pP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lastRenderedPageBreak/>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1CF090BF" w14:textId="77777777" w:rsidR="00E27091" w:rsidRDefault="00E838D9">
            <w:pPr>
              <w:spacing w:after="227"/>
              <w:rPr>
                <w:rFonts w:ascii="Verdana" w:eastAsia="Verdana" w:hAnsi="Verdana" w:cs="Verdana"/>
                <w:color w:val="000000"/>
              </w:rPr>
            </w:pPr>
            <w:r>
              <w:rPr>
                <w:rFonts w:ascii="Verdana" w:eastAsia="Verdana" w:hAnsi="Verdana" w:cs="Verdana"/>
                <w:color w:val="000000"/>
              </w:rPr>
              <w:t xml:space="preserve">The racing area is </w:t>
            </w:r>
            <w:r w:rsidR="00941009">
              <w:rPr>
                <w:rFonts w:ascii="Verdana" w:eastAsia="Verdana" w:hAnsi="Verdana" w:cs="Verdana"/>
                <w:color w:val="000000"/>
              </w:rPr>
              <w:t>North Western Lake Erie</w:t>
            </w:r>
            <w:r w:rsidR="00040B7F">
              <w:rPr>
                <w:rFonts w:ascii="Verdana" w:eastAsia="Verdana" w:hAnsi="Verdana" w:cs="Verdana"/>
                <w:color w:val="000000"/>
              </w:rPr>
              <w:t xml:space="preserve">. </w:t>
            </w:r>
          </w:p>
          <w:p w14:paraId="4D3AA59F" w14:textId="53EDA722" w:rsidR="00A318CB" w:rsidRDefault="00A318CB">
            <w:pPr>
              <w:spacing w:after="227"/>
              <w:rPr>
                <w:rFonts w:ascii="Verdana" w:eastAsia="Verdana" w:hAnsi="Verdana" w:cs="Verdana"/>
              </w:rPr>
            </w:pPr>
            <w:r w:rsidRPr="003731CD">
              <w:rPr>
                <w:b/>
                <w:bCs/>
                <w:noProof/>
              </w:rPr>
              <w:drawing>
                <wp:inline distT="0" distB="0" distL="0" distR="0" wp14:anchorId="5F31A295" wp14:editId="0E37292A">
                  <wp:extent cx="5943600" cy="3705860"/>
                  <wp:effectExtent l="0" t="0" r="0" b="8890"/>
                  <wp:docPr id="15342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3302" name=""/>
                          <pic:cNvPicPr/>
                        </pic:nvPicPr>
                        <pic:blipFill>
                          <a:blip r:embed="rId7"/>
                          <a:stretch>
                            <a:fillRect/>
                          </a:stretch>
                        </pic:blipFill>
                        <pic:spPr>
                          <a:xfrm>
                            <a:off x="0" y="0"/>
                            <a:ext cx="5943600" cy="3705860"/>
                          </a:xfrm>
                          <a:prstGeom prst="rect">
                            <a:avLst/>
                          </a:prstGeom>
                        </pic:spPr>
                      </pic:pic>
                    </a:graphicData>
                  </a:graphic>
                </wp:inline>
              </w:drawing>
            </w:r>
          </w:p>
        </w:tc>
      </w:tr>
      <w:tr w:rsidR="00DA2165" w14:paraId="2A0AE235" w14:textId="77777777" w:rsidTr="00F36031">
        <w:tc>
          <w:tcPr>
            <w:tcW w:w="1306" w:type="dxa"/>
          </w:tcPr>
          <w:p w14:paraId="5725FDCC" w14:textId="77777777" w:rsidR="00DA2165" w:rsidRDefault="00DA2165">
            <w:pPr>
              <w:rPr>
                <w:rFonts w:ascii="Verdana" w:eastAsia="Verdana" w:hAnsi="Verdana" w:cs="Verdana"/>
                <w:b/>
              </w:rPr>
            </w:pPr>
          </w:p>
        </w:tc>
        <w:tc>
          <w:tcPr>
            <w:tcW w:w="8294" w:type="dxa"/>
          </w:tcPr>
          <w:p w14:paraId="6786662E" w14:textId="2D95EC18" w:rsidR="00DA2165" w:rsidRDefault="00DA2165">
            <w:pPr>
              <w:spacing w:after="227"/>
              <w:rPr>
                <w:rFonts w:ascii="Verdana" w:eastAsia="Verdana" w:hAnsi="Verdana" w:cs="Verdana"/>
                <w:color w:val="000000"/>
              </w:rPr>
            </w:pPr>
            <w:r w:rsidRPr="003731CD">
              <w:rPr>
                <w:b/>
                <w:bCs/>
                <w:noProof/>
              </w:rPr>
              <w:drawing>
                <wp:inline distT="0" distB="0" distL="0" distR="0" wp14:anchorId="6B8F0DD0" wp14:editId="6A11CE22">
                  <wp:extent cx="5943600" cy="1742440"/>
                  <wp:effectExtent l="0" t="0" r="0" b="0"/>
                  <wp:docPr id="1790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346" name=""/>
                          <pic:cNvPicPr/>
                        </pic:nvPicPr>
                        <pic:blipFill>
                          <a:blip r:embed="rId8"/>
                          <a:stretch>
                            <a:fillRect/>
                          </a:stretch>
                        </pic:blipFill>
                        <pic:spPr>
                          <a:xfrm>
                            <a:off x="0" y="0"/>
                            <a:ext cx="5943600" cy="1742440"/>
                          </a:xfrm>
                          <a:prstGeom prst="rect">
                            <a:avLst/>
                          </a:prstGeom>
                        </pic:spPr>
                      </pic:pic>
                    </a:graphicData>
                  </a:graphic>
                </wp:inline>
              </w:drawing>
            </w:r>
          </w:p>
        </w:tc>
      </w:tr>
      <w:tr w:rsidR="00DA2165" w14:paraId="479A0EBB" w14:textId="77777777" w:rsidTr="00F36031">
        <w:tc>
          <w:tcPr>
            <w:tcW w:w="1306" w:type="dxa"/>
          </w:tcPr>
          <w:p w14:paraId="13229816" w14:textId="77777777" w:rsidR="00DA2165" w:rsidRDefault="00DA2165">
            <w:pPr>
              <w:rPr>
                <w:rFonts w:ascii="Verdana" w:eastAsia="Verdana" w:hAnsi="Verdana" w:cs="Verdana"/>
                <w:b/>
              </w:rPr>
            </w:pPr>
          </w:p>
        </w:tc>
        <w:tc>
          <w:tcPr>
            <w:tcW w:w="8294" w:type="dxa"/>
          </w:tcPr>
          <w:p w14:paraId="313133B9" w14:textId="407F7CB2" w:rsidR="00DA2165" w:rsidRPr="00DA2165" w:rsidRDefault="00DA2165">
            <w:pPr>
              <w:spacing w:after="227"/>
              <w:rPr>
                <w:b/>
                <w:bCs/>
                <w:noProof/>
              </w:rPr>
            </w:pPr>
            <w:r w:rsidRPr="00DA2165">
              <w:rPr>
                <w:b/>
                <w:bCs/>
                <w:noProof/>
              </w:rPr>
              <w:t>Chart 14830</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4C11FDB6"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1B0F07">
              <w:rPr>
                <w:rFonts w:ascii="Verdana" w:eastAsia="Verdana" w:hAnsi="Verdana" w:cs="Verdana"/>
              </w:rPr>
              <w:t>1</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lastRenderedPageBreak/>
              <w:t>9.2</w:t>
            </w:r>
          </w:p>
        </w:tc>
        <w:tc>
          <w:tcPr>
            <w:tcW w:w="8294" w:type="dxa"/>
          </w:tcPr>
          <w:p w14:paraId="4D3AA5A8" w14:textId="77E923BB"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33293F04" w14:textId="3E4B5AF3" w:rsidR="007B2257" w:rsidRDefault="00E838D9">
            <w:pPr>
              <w:spacing w:after="227"/>
              <w:rPr>
                <w:shd w:val="clear" w:color="auto" w:fill="FFFFFF"/>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2F2C69" w:rsidRPr="00FB5A74">
              <w:rPr>
                <w:rFonts w:ascii="Verdana" w:eastAsia="Verdana" w:hAnsi="Verdana" w:cs="Verdana"/>
                <w:color w:val="FF0000"/>
              </w:rPr>
              <w:t>WSSC</w:t>
            </w:r>
            <w:r w:rsidR="00070A37">
              <w:rPr>
                <w:rFonts w:ascii="Verdana" w:eastAsia="Verdana" w:hAnsi="Verdana" w:cs="Verdana"/>
                <w:color w:val="FF0000"/>
              </w:rPr>
              <w:t xml:space="preserve"> Marks,</w:t>
            </w:r>
            <w:r w:rsidR="00DE26E0" w:rsidRPr="00FB5A74">
              <w:rPr>
                <w:rFonts w:ascii="Verdana" w:eastAsia="Verdana" w:hAnsi="Verdana" w:cs="Verdana"/>
                <w:color w:val="FF0000"/>
              </w:rPr>
              <w:t xml:space="preserve"> </w:t>
            </w:r>
            <w:r w:rsidR="0039098F">
              <w:rPr>
                <w:shd w:val="clear" w:color="auto" w:fill="FFFFFF"/>
              </w:rPr>
              <w:t xml:space="preserve">these marks have </w:t>
            </w:r>
            <w:r w:rsidR="00F36031">
              <w:rPr>
                <w:shd w:val="clear" w:color="auto" w:fill="FFFFFF"/>
              </w:rPr>
              <w:t>cylindrical form, white in color with orange</w:t>
            </w:r>
            <w:r w:rsidR="002E30EA">
              <w:rPr>
                <w:rFonts w:ascii="Segoe UI" w:hAnsi="Segoe UI" w:cs="Segoe UI"/>
                <w:sz w:val="18"/>
                <w:szCs w:val="18"/>
              </w:rPr>
              <w:t xml:space="preserve"> </w:t>
            </w:r>
            <w:r w:rsidR="00F36031">
              <w:rPr>
                <w:shd w:val="clear" w:color="auto" w:fill="FFFFFF"/>
              </w:rPr>
              <w:t>reflective tape and an identification lette</w:t>
            </w:r>
            <w:r w:rsidR="0039098F">
              <w:rPr>
                <w:shd w:val="clear" w:color="auto" w:fill="FFFFFF"/>
              </w:rPr>
              <w:t>r.</w:t>
            </w:r>
            <w:r w:rsidR="00F36031">
              <w:rPr>
                <w:shd w:val="clear" w:color="auto" w:fill="FFFFFF"/>
              </w:rPr>
              <w:t xml:space="preserve"> </w:t>
            </w:r>
            <w:r w:rsidR="0039098F">
              <w:rPr>
                <w:shd w:val="clear" w:color="auto" w:fill="FFFFFF"/>
              </w:rPr>
              <w:t>The locations are listed below from the 2024 WSSC WNATR S</w:t>
            </w:r>
            <w:r w:rsidR="00BC0D8D">
              <w:rPr>
                <w:shd w:val="clear" w:color="auto" w:fill="FFFFFF"/>
              </w:rPr>
              <w:t>I</w:t>
            </w:r>
            <w:r w:rsidR="0039098F">
              <w:rPr>
                <w:shd w:val="clear" w:color="auto" w:fill="FFFFFF"/>
              </w:rPr>
              <w:t>s.</w:t>
            </w:r>
          </w:p>
          <w:p w14:paraId="00238F5C" w14:textId="674E6E65" w:rsidR="0039098F" w:rsidRPr="00BC0D8D" w:rsidRDefault="00BC0D8D">
            <w:pPr>
              <w:spacing w:after="227"/>
              <w:rPr>
                <w:rFonts w:ascii="Verdana" w:eastAsia="Verdana" w:hAnsi="Verdana" w:cs="Verdana"/>
                <w:color w:val="FF0000"/>
                <w:lang w:val="en-US"/>
              </w:rPr>
            </w:pPr>
            <w:r>
              <w:rPr>
                <w:noProof/>
              </w:rPr>
              <w:drawing>
                <wp:inline distT="0" distB="0" distL="0" distR="0" wp14:anchorId="46EE0350" wp14:editId="39CC6172">
                  <wp:extent cx="2752136"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5680" cy="1837800"/>
                          </a:xfrm>
                          <a:prstGeom prst="rect">
                            <a:avLst/>
                          </a:prstGeom>
                        </pic:spPr>
                      </pic:pic>
                    </a:graphicData>
                  </a:graphic>
                </wp:inline>
              </w:drawing>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navigation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t>10.2</w:t>
            </w:r>
          </w:p>
        </w:tc>
        <w:tc>
          <w:tcPr>
            <w:tcW w:w="8294" w:type="dxa"/>
          </w:tcPr>
          <w:p w14:paraId="33D8E885" w14:textId="77777777" w:rsidR="008F7075" w:rsidRDefault="00E838D9" w:rsidP="007B2257">
            <w:pPr>
              <w:spacing w:after="227"/>
              <w:rPr>
                <w:rFonts w:ascii="Verdana" w:eastAsia="Verdana" w:hAnsi="Verdana" w:cs="Verdana"/>
              </w:rPr>
            </w:pPr>
            <w:r>
              <w:rPr>
                <w:rFonts w:ascii="Verdana" w:eastAsia="Verdana" w:hAnsi="Verdana" w:cs="Verdana"/>
              </w:rPr>
              <w:t xml:space="preserve">The following marks are rounding marks: </w:t>
            </w:r>
          </w:p>
          <w:p w14:paraId="38318BF1" w14:textId="7F20BCC4" w:rsidR="0031697C" w:rsidRDefault="0031697C" w:rsidP="007B2257">
            <w:pPr>
              <w:spacing w:after="227"/>
              <w:rPr>
                <w:rFonts w:ascii="Verdana" w:eastAsia="Verdana" w:hAnsi="Verdana" w:cs="Verdana"/>
                <w:i/>
                <w:color w:val="0000FF"/>
              </w:rPr>
            </w:pPr>
            <w:r>
              <w:rPr>
                <w:rFonts w:ascii="Verdana" w:eastAsia="Verdana" w:hAnsi="Verdana" w:cs="Verdana"/>
                <w:i/>
                <w:color w:val="0000FF"/>
              </w:rPr>
              <w:t>N. West Shore Sail Club North Mark</w:t>
            </w:r>
          </w:p>
          <w:p w14:paraId="0508F04A" w14:textId="7A699306" w:rsidR="0031697C" w:rsidRDefault="0031697C" w:rsidP="007B2257">
            <w:pPr>
              <w:spacing w:after="227"/>
              <w:rPr>
                <w:rFonts w:ascii="Verdana" w:eastAsia="Verdana" w:hAnsi="Verdana" w:cs="Verdana"/>
                <w:i/>
                <w:color w:val="0000FF"/>
              </w:rPr>
            </w:pPr>
            <w:r>
              <w:rPr>
                <w:rFonts w:ascii="Verdana" w:eastAsia="Verdana" w:hAnsi="Verdana" w:cs="Verdana"/>
                <w:i/>
                <w:color w:val="0000FF"/>
              </w:rPr>
              <w:t>W.</w:t>
            </w:r>
            <w:r w:rsidR="00066342">
              <w:rPr>
                <w:rFonts w:ascii="Verdana" w:eastAsia="Verdana" w:hAnsi="Verdana" w:cs="Verdana"/>
                <w:i/>
                <w:color w:val="0000FF"/>
              </w:rPr>
              <w:t xml:space="preserve"> West Shore Sail Club West Mark</w:t>
            </w:r>
          </w:p>
          <w:p w14:paraId="3ADCD898" w14:textId="6E81784A" w:rsidR="00066342" w:rsidRDefault="00066342" w:rsidP="007B2257">
            <w:pPr>
              <w:spacing w:after="227"/>
              <w:rPr>
                <w:rFonts w:ascii="Verdana" w:eastAsia="Verdana" w:hAnsi="Verdana" w:cs="Verdana"/>
                <w:i/>
                <w:color w:val="0000FF"/>
              </w:rPr>
            </w:pPr>
            <w:r>
              <w:rPr>
                <w:rFonts w:ascii="Verdana" w:eastAsia="Verdana" w:hAnsi="Verdana" w:cs="Verdana"/>
                <w:i/>
                <w:color w:val="0000FF"/>
              </w:rPr>
              <w:t>C. West Shore Sail Club Center Mark</w:t>
            </w:r>
          </w:p>
          <w:p w14:paraId="67CA2D1E" w14:textId="68BDE0AB" w:rsidR="00066342" w:rsidRDefault="00352AE9" w:rsidP="007B2257">
            <w:pPr>
              <w:spacing w:after="227"/>
              <w:rPr>
                <w:rFonts w:ascii="Verdana" w:eastAsia="Verdana" w:hAnsi="Verdana" w:cs="Verdana"/>
                <w:i/>
                <w:color w:val="0000FF"/>
              </w:rPr>
            </w:pPr>
            <w:r>
              <w:rPr>
                <w:rFonts w:ascii="Verdana" w:eastAsia="Verdana" w:hAnsi="Verdana" w:cs="Verdana"/>
                <w:i/>
                <w:color w:val="0000FF"/>
              </w:rPr>
              <w:t>S. West Shore Sail Club South Mark</w:t>
            </w:r>
          </w:p>
          <w:p w14:paraId="4E57FB18" w14:textId="369900D2" w:rsidR="00AF60F7" w:rsidRDefault="00AF60F7" w:rsidP="007B2257">
            <w:pPr>
              <w:spacing w:after="227"/>
              <w:rPr>
                <w:rFonts w:ascii="Verdana" w:eastAsia="Verdana" w:hAnsi="Verdana" w:cs="Verdana"/>
              </w:rPr>
            </w:pPr>
            <w:r>
              <w:rPr>
                <w:rFonts w:ascii="Verdana" w:eastAsia="Verdana" w:hAnsi="Verdana" w:cs="Verdana"/>
                <w:i/>
                <w:color w:val="0000FF"/>
              </w:rPr>
              <w:t>CL. No:</w:t>
            </w:r>
            <w:r w:rsidR="00215011">
              <w:rPr>
                <w:rFonts w:ascii="Verdana" w:eastAsia="Verdana" w:hAnsi="Verdana" w:cs="Verdana"/>
                <w:i/>
                <w:color w:val="0000FF"/>
              </w:rPr>
              <w:t>6870</w:t>
            </w:r>
            <w:r w:rsidR="00A30290">
              <w:rPr>
                <w:rFonts w:ascii="Verdana" w:eastAsia="Verdana" w:hAnsi="Verdana" w:cs="Verdana"/>
                <w:i/>
                <w:color w:val="0000FF"/>
              </w:rPr>
              <w:t>-</w:t>
            </w:r>
            <w:r w:rsidR="001E6159">
              <w:rPr>
                <w:rFonts w:ascii="Verdana" w:eastAsia="Verdana" w:hAnsi="Verdana" w:cs="Verdana"/>
                <w:i/>
                <w:color w:val="0000FF"/>
              </w:rPr>
              <w:t xml:space="preserve">Pelee Passage, </w:t>
            </w:r>
            <w:r w:rsidR="0079135C">
              <w:rPr>
                <w:rFonts w:ascii="Verdana" w:eastAsia="Verdana" w:hAnsi="Verdana" w:cs="Verdana"/>
                <w:i/>
                <w:color w:val="0000FF"/>
              </w:rPr>
              <w:t xml:space="preserve">Colchester </w:t>
            </w:r>
            <w:r w:rsidR="00A30290">
              <w:rPr>
                <w:rFonts w:ascii="Verdana" w:eastAsia="Verdana" w:hAnsi="Verdana" w:cs="Verdana"/>
                <w:i/>
                <w:color w:val="0000FF"/>
              </w:rPr>
              <w:t>R</w:t>
            </w:r>
            <w:r w:rsidR="0079135C">
              <w:rPr>
                <w:rFonts w:ascii="Verdana" w:eastAsia="Verdana" w:hAnsi="Verdana" w:cs="Verdana"/>
                <w:i/>
                <w:color w:val="0000FF"/>
              </w:rPr>
              <w:t>eef Light</w:t>
            </w:r>
          </w:p>
          <w:p w14:paraId="571E9D5A" w14:textId="33F6333A" w:rsidR="007B2257" w:rsidRPr="008F7075" w:rsidRDefault="00C8555F" w:rsidP="007B2257">
            <w:pPr>
              <w:spacing w:after="227"/>
              <w:rPr>
                <w:rFonts w:ascii="Verdana" w:eastAsia="Verdana" w:hAnsi="Verdana" w:cs="Verdana"/>
              </w:rPr>
            </w:pPr>
            <w:r>
              <w:rPr>
                <w:rFonts w:ascii="Verdana" w:eastAsia="Verdana" w:hAnsi="Verdana" w:cs="Verdana"/>
                <w:i/>
                <w:color w:val="0000FF"/>
              </w:rPr>
              <w:t xml:space="preserve">DL. </w:t>
            </w:r>
            <w:r w:rsidR="00413F5C">
              <w:rPr>
                <w:rFonts w:ascii="Verdana" w:eastAsia="Verdana" w:hAnsi="Verdana" w:cs="Verdana"/>
                <w:i/>
                <w:color w:val="0000FF"/>
              </w:rPr>
              <w:t>No:</w:t>
            </w:r>
            <w:r w:rsidR="003F4A4E">
              <w:rPr>
                <w:rFonts w:ascii="Verdana" w:eastAsia="Verdana" w:hAnsi="Verdana" w:cs="Verdana"/>
                <w:i/>
                <w:color w:val="0000FF"/>
              </w:rPr>
              <w:t>6885</w:t>
            </w:r>
            <w:r w:rsidR="00A30290">
              <w:rPr>
                <w:rFonts w:ascii="Verdana" w:eastAsia="Verdana" w:hAnsi="Verdana" w:cs="Verdana"/>
                <w:i/>
                <w:color w:val="0000FF"/>
              </w:rPr>
              <w:t>-</w:t>
            </w:r>
            <w:r>
              <w:rPr>
                <w:rFonts w:ascii="Verdana" w:eastAsia="Verdana" w:hAnsi="Verdana" w:cs="Verdana"/>
                <w:i/>
                <w:color w:val="0000FF"/>
              </w:rPr>
              <w:t>Detroit River Entrance East Outer Channel</w:t>
            </w:r>
            <w:r w:rsidR="008F7075">
              <w:rPr>
                <w:rFonts w:ascii="Verdana" w:eastAsia="Verdana" w:hAnsi="Verdana" w:cs="Verdana"/>
                <w:i/>
                <w:color w:val="0000FF"/>
              </w:rPr>
              <w:t>,</w:t>
            </w:r>
            <w:r>
              <w:rPr>
                <w:rFonts w:ascii="Verdana" w:eastAsia="Verdana" w:hAnsi="Verdana" w:cs="Verdana"/>
                <w:i/>
                <w:color w:val="0000FF"/>
              </w:rPr>
              <w:t xml:space="preserve"> </w:t>
            </w:r>
            <w:r w:rsidR="00F36031">
              <w:rPr>
                <w:rFonts w:ascii="Verdana" w:eastAsia="Verdana" w:hAnsi="Verdana" w:cs="Verdana"/>
                <w:i/>
                <w:color w:val="0000FF"/>
              </w:rPr>
              <w:t>Detroit</w:t>
            </w:r>
            <w:r>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6065D8ED" w:rsidR="007B2257" w:rsidRDefault="00C8555F" w:rsidP="007B2257">
            <w:pPr>
              <w:spacing w:after="227"/>
              <w:rPr>
                <w:rFonts w:ascii="Verdana" w:eastAsia="Verdana" w:hAnsi="Verdana" w:cs="Verdana"/>
                <w:i/>
                <w:color w:val="0000FF"/>
              </w:rPr>
            </w:pPr>
            <w:r>
              <w:rPr>
                <w:rFonts w:ascii="Verdana" w:eastAsia="Verdana" w:hAnsi="Verdana" w:cs="Verdana"/>
                <w:i/>
                <w:color w:val="0000FF"/>
              </w:rPr>
              <w:t xml:space="preserve">WO. </w:t>
            </w:r>
            <w:r w:rsidR="003F4A4E">
              <w:rPr>
                <w:rFonts w:ascii="Verdana" w:eastAsia="Verdana" w:hAnsi="Verdana" w:cs="Verdana"/>
                <w:i/>
                <w:color w:val="0000FF"/>
              </w:rPr>
              <w:t>No:</w:t>
            </w:r>
            <w:r w:rsidR="008B06E6">
              <w:rPr>
                <w:rFonts w:ascii="Verdana" w:eastAsia="Verdana" w:hAnsi="Verdana" w:cs="Verdana"/>
                <w:i/>
                <w:color w:val="0000FF"/>
              </w:rPr>
              <w:t>7365</w:t>
            </w:r>
            <w:r w:rsidR="00A30290">
              <w:rPr>
                <w:rFonts w:ascii="Verdana" w:eastAsia="Verdana" w:hAnsi="Verdana" w:cs="Verdana"/>
                <w:i/>
                <w:color w:val="0000FF"/>
              </w:rPr>
              <w:t>-</w:t>
            </w:r>
            <w:r>
              <w:rPr>
                <w:rFonts w:ascii="Verdana" w:eastAsia="Verdana" w:hAnsi="Verdana" w:cs="Verdana"/>
                <w:i/>
                <w:color w:val="0000FF"/>
              </w:rPr>
              <w:t>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6F1B66B0" w:rsidR="007B2257" w:rsidRDefault="00C8555F" w:rsidP="007B2257">
            <w:pPr>
              <w:spacing w:after="227"/>
              <w:rPr>
                <w:rFonts w:ascii="Verdana" w:eastAsia="Verdana" w:hAnsi="Verdana" w:cs="Verdana"/>
                <w:i/>
                <w:color w:val="0000FF"/>
              </w:rPr>
            </w:pPr>
            <w:r>
              <w:rPr>
                <w:rFonts w:ascii="Verdana" w:eastAsia="Verdana" w:hAnsi="Verdana" w:cs="Verdana"/>
                <w:i/>
                <w:color w:val="0000FF"/>
              </w:rPr>
              <w:t>EO.</w:t>
            </w:r>
            <w:r w:rsidR="00460AA3">
              <w:rPr>
                <w:rFonts w:ascii="Verdana" w:eastAsia="Verdana" w:hAnsi="Verdana" w:cs="Verdana"/>
                <w:i/>
                <w:color w:val="0000FF"/>
              </w:rPr>
              <w:t xml:space="preserve"> No:6895</w:t>
            </w:r>
            <w:r w:rsidR="00A30290">
              <w:rPr>
                <w:rFonts w:ascii="Verdana" w:eastAsia="Verdana" w:hAnsi="Verdana" w:cs="Verdana"/>
                <w:i/>
                <w:color w:val="0000FF"/>
              </w:rPr>
              <w:t>-</w:t>
            </w:r>
            <w:r>
              <w:rPr>
                <w:rFonts w:ascii="Verdana" w:eastAsia="Verdana" w:hAnsi="Verdana" w:cs="Verdana"/>
                <w:i/>
                <w:color w:val="0000FF"/>
              </w:rPr>
              <w:t>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7B4C008D" w:rsidR="007B2257" w:rsidRDefault="00C8555F" w:rsidP="007B2257">
            <w:pPr>
              <w:spacing w:after="227"/>
              <w:rPr>
                <w:rFonts w:ascii="Verdana" w:eastAsia="Verdana" w:hAnsi="Verdana" w:cs="Verdana"/>
                <w:i/>
                <w:color w:val="0000FF"/>
              </w:rPr>
            </w:pPr>
            <w:r>
              <w:rPr>
                <w:rFonts w:ascii="Verdana" w:eastAsia="Verdana" w:hAnsi="Verdana" w:cs="Verdana"/>
                <w:i/>
                <w:color w:val="0000FF"/>
              </w:rPr>
              <w:lastRenderedPageBreak/>
              <w:t xml:space="preserve">T10. </w:t>
            </w:r>
            <w:r w:rsidR="00460AA3">
              <w:rPr>
                <w:rFonts w:ascii="Verdana" w:eastAsia="Verdana" w:hAnsi="Verdana" w:cs="Verdana"/>
                <w:i/>
                <w:color w:val="0000FF"/>
              </w:rPr>
              <w:t>No:</w:t>
            </w:r>
            <w:r w:rsidR="006710D9">
              <w:rPr>
                <w:rFonts w:ascii="Verdana" w:eastAsia="Verdana" w:hAnsi="Verdana" w:cs="Verdana"/>
                <w:i/>
                <w:color w:val="0000FF"/>
              </w:rPr>
              <w:t>6935</w:t>
            </w:r>
            <w:r w:rsidR="00A30290">
              <w:rPr>
                <w:rFonts w:ascii="Verdana" w:eastAsia="Verdana" w:hAnsi="Verdana" w:cs="Verdana"/>
                <w:i/>
                <w:color w:val="0000FF"/>
              </w:rPr>
              <w:t>-</w:t>
            </w:r>
            <w:r>
              <w:rPr>
                <w:rFonts w:ascii="Verdana" w:eastAsia="Verdana" w:hAnsi="Verdana" w:cs="Verdana"/>
                <w:i/>
                <w:color w:val="0000FF"/>
              </w:rPr>
              <w:t>Detroit River Entrance East Outer Channel, Light 10</w:t>
            </w:r>
          </w:p>
          <w:p w14:paraId="1C2D0DD9" w14:textId="5AFF4C6F" w:rsidR="00352AE9" w:rsidRDefault="002E30EA" w:rsidP="001B0F07">
            <w:pPr>
              <w:spacing w:after="227"/>
              <w:rPr>
                <w:rFonts w:ascii="Verdana" w:eastAsia="Verdana" w:hAnsi="Verdana" w:cs="Verdana"/>
                <w:i/>
                <w:color w:val="0000FF"/>
              </w:rPr>
            </w:pPr>
            <w:r>
              <w:rPr>
                <w:rFonts w:ascii="Verdana" w:eastAsia="Verdana" w:hAnsi="Verdana" w:cs="Verdana"/>
                <w:i/>
                <w:color w:val="0000FF"/>
              </w:rPr>
              <w:t>EO</w:t>
            </w:r>
            <w:r w:rsidR="00C8555F">
              <w:rPr>
                <w:rFonts w:ascii="Verdana" w:eastAsia="Verdana" w:hAnsi="Verdana" w:cs="Verdana"/>
                <w:i/>
                <w:color w:val="0000FF"/>
              </w:rPr>
              <w:t xml:space="preserve">RN8. </w:t>
            </w:r>
            <w:r w:rsidR="006710D9">
              <w:rPr>
                <w:rFonts w:ascii="Verdana" w:eastAsia="Verdana" w:hAnsi="Verdana" w:cs="Verdana"/>
                <w:i/>
                <w:color w:val="0000FF"/>
              </w:rPr>
              <w:t>No:6925</w:t>
            </w:r>
            <w:r w:rsidR="00A30290">
              <w:rPr>
                <w:rFonts w:ascii="Verdana" w:eastAsia="Verdana" w:hAnsi="Verdana" w:cs="Verdana"/>
                <w:i/>
                <w:color w:val="0000FF"/>
              </w:rPr>
              <w:t>-</w:t>
            </w:r>
            <w:r w:rsidR="00C8555F">
              <w:rPr>
                <w:rFonts w:ascii="Verdana" w:eastAsia="Verdana" w:hAnsi="Verdana" w:cs="Verdana"/>
                <w:i/>
                <w:color w:val="0000FF"/>
              </w:rPr>
              <w:t xml:space="preserve">East Outer Channel, Lighted Buoy 8 </w:t>
            </w:r>
          </w:p>
          <w:p w14:paraId="4D3AA5B8" w14:textId="7E80A976" w:rsidR="00352AE9" w:rsidRPr="008F7075" w:rsidRDefault="00352AE9" w:rsidP="007B2257">
            <w:pPr>
              <w:spacing w:after="227"/>
              <w:rPr>
                <w:rFonts w:ascii="Verdana" w:eastAsia="Verdana" w:hAnsi="Verdana" w:cs="Verdana"/>
                <w:i/>
                <w:color w:val="0000FF"/>
              </w:rPr>
            </w:pP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lastRenderedPageBreak/>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7E5F5703" w:rsidR="00E27091" w:rsidRDefault="00E838D9">
            <w:pPr>
              <w:spacing w:after="227"/>
              <w:rPr>
                <w:rFonts w:ascii="Verdana" w:eastAsia="Verdana" w:hAnsi="Verdana" w:cs="Verdana"/>
                <w:color w:val="FF0000"/>
              </w:rPr>
            </w:pPr>
            <w:r>
              <w:rPr>
                <w:rFonts w:ascii="Verdana" w:eastAsia="Verdana" w:hAnsi="Verdana" w:cs="Verdana"/>
                <w:color w:val="000000"/>
              </w:rPr>
              <w:t>Races will be started using RRS 26</w:t>
            </w:r>
            <w:r w:rsidR="00EF087F">
              <w:rPr>
                <w:rFonts w:ascii="Verdana" w:eastAsia="Verdana" w:hAnsi="Verdana" w:cs="Verdana"/>
                <w:color w:val="000000"/>
              </w:rPr>
              <w:t>.</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48879988"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70113E">
              <w:rPr>
                <w:rFonts w:ascii="Verdana" w:eastAsia="Verdana" w:hAnsi="Verdana" w:cs="Verdana"/>
                <w:color w:val="000000"/>
              </w:rPr>
              <w:t xml:space="preserve">n orange </w:t>
            </w:r>
            <w:r>
              <w:rPr>
                <w:rFonts w:ascii="Verdana" w:eastAsia="Verdana" w:hAnsi="Verdana" w:cs="Verdana"/>
                <w:color w:val="000000"/>
              </w:rPr>
              <w:t>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r w:rsidR="00D43498">
              <w:rPr>
                <w:rFonts w:ascii="Verdana" w:eastAsia="Verdana" w:hAnsi="Verdana" w:cs="Verdana"/>
                <w:color w:val="000000"/>
              </w:rPr>
              <w:t xml:space="preserve"> (WSSC N)</w:t>
            </w:r>
            <w:r>
              <w:rPr>
                <w:rFonts w:ascii="Verdana" w:eastAsia="Verdana" w:hAnsi="Verdana" w:cs="Verdana"/>
                <w:color w:val="000000"/>
              </w:rPr>
              <w:t>.</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4D3AA5D9" w14:textId="5B8FCB7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tc>
        <w:tc>
          <w:tcPr>
            <w:tcW w:w="8294" w:type="dxa"/>
          </w:tcPr>
          <w:p w14:paraId="4D3AA5DA" w14:textId="2CD050F3"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70307EAB"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w:t>
            </w:r>
            <w:r w:rsidR="00AA0374">
              <w:rPr>
                <w:rFonts w:ascii="Verdana" w:eastAsia="Verdana" w:hAnsi="Verdana" w:cs="Verdana"/>
                <w:color w:val="000000"/>
              </w:rPr>
              <w:t>an orange</w:t>
            </w:r>
            <w:r w:rsidR="00CC533D">
              <w:rPr>
                <w:rFonts w:ascii="Verdana" w:eastAsia="Verdana" w:hAnsi="Verdana" w:cs="Verdana"/>
                <w:color w:val="000000"/>
              </w:rPr>
              <w:t xml:space="preserve">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lastRenderedPageBreak/>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1CE4134D" w:rsidR="00E27091" w:rsidRDefault="00E838D9">
                  <w:pPr>
                    <w:spacing w:after="227"/>
                    <w:rPr>
                      <w:rFonts w:ascii="Verdana" w:eastAsia="Verdana" w:hAnsi="Verdana" w:cs="Verdana"/>
                    </w:rPr>
                  </w:pPr>
                  <w:r>
                    <w:rPr>
                      <w:rFonts w:ascii="Verdana" w:eastAsia="Verdana" w:hAnsi="Verdana" w:cs="Verdana"/>
                    </w:rPr>
                    <w:t>Mark 1 Time Limit</w:t>
                  </w:r>
                  <w:r w:rsidR="008F7816">
                    <w:rPr>
                      <w:rFonts w:ascii="Verdana" w:eastAsia="Verdana" w:hAnsi="Verdana" w:cs="Verdana"/>
                    </w:rPr>
                    <w:t xml:space="preserve"> from </w:t>
                  </w:r>
                  <w:r w:rsidR="00C40602">
                    <w:rPr>
                      <w:rFonts w:ascii="Verdana" w:eastAsia="Verdana" w:hAnsi="Verdana" w:cs="Verdana"/>
                    </w:rPr>
                    <w:t>each class’s start</w:t>
                  </w:r>
                </w:p>
              </w:tc>
              <w:tc>
                <w:tcPr>
                  <w:tcW w:w="1903" w:type="dxa"/>
                  <w:tcBorders>
                    <w:top w:val="single" w:sz="4" w:space="0" w:color="000000"/>
                    <w:left w:val="single" w:sz="4" w:space="0" w:color="000000"/>
                    <w:bottom w:val="single" w:sz="4" w:space="0" w:color="000000"/>
                  </w:tcBorders>
                  <w:shd w:val="clear" w:color="auto" w:fill="auto"/>
                </w:tcPr>
                <w:p w14:paraId="4D3AA606" w14:textId="486181C3" w:rsidR="00E27091" w:rsidRDefault="00E838D9">
                  <w:pPr>
                    <w:spacing w:after="227"/>
                    <w:rPr>
                      <w:rFonts w:ascii="Verdana" w:eastAsia="Verdana" w:hAnsi="Verdana" w:cs="Verdana"/>
                    </w:rPr>
                  </w:pPr>
                  <w:r>
                    <w:rPr>
                      <w:rFonts w:ascii="Verdana" w:eastAsia="Verdana" w:hAnsi="Verdana" w:cs="Verdana"/>
                    </w:rPr>
                    <w:t xml:space="preserve">Race Time Limit </w:t>
                  </w:r>
                  <w:r w:rsidR="00E6549D">
                    <w:rPr>
                      <w:rFonts w:ascii="Verdana" w:eastAsia="Verdana" w:hAnsi="Verdana" w:cs="Verdana"/>
                    </w:rPr>
                    <w:t>from each class’s start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08F56044" w:rsidR="00E27091" w:rsidRDefault="00E838D9">
                  <w:pPr>
                    <w:spacing w:after="227"/>
                    <w:rPr>
                      <w:rFonts w:ascii="Verdana" w:eastAsia="Verdana" w:hAnsi="Verdana" w:cs="Verdana"/>
                    </w:rPr>
                  </w:pPr>
                  <w:r>
                    <w:rPr>
                      <w:rFonts w:ascii="Verdana" w:eastAsia="Verdana" w:hAnsi="Verdana" w:cs="Verdana"/>
                    </w:rPr>
                    <w:t>Finishing Window</w:t>
                  </w:r>
                  <w:r w:rsidR="00AB7D0D">
                    <w:rPr>
                      <w:rFonts w:ascii="Verdana" w:eastAsia="Verdana" w:hAnsi="Verdana" w:cs="Verdana"/>
                    </w:rPr>
                    <w:t xml:space="preserve"> after </w:t>
                  </w:r>
                  <w:r w:rsidR="006A5B08">
                    <w:rPr>
                      <w:rFonts w:ascii="Verdana" w:eastAsia="Verdana" w:hAnsi="Verdana" w:cs="Verdana"/>
                    </w:rPr>
                    <w:t>1</w:t>
                  </w:r>
                  <w:r w:rsidR="006A5B08" w:rsidRPr="006A5B08">
                    <w:rPr>
                      <w:rFonts w:ascii="Verdana" w:eastAsia="Verdana" w:hAnsi="Verdana" w:cs="Verdana"/>
                      <w:vertAlign w:val="superscript"/>
                    </w:rPr>
                    <w:t>st</w:t>
                  </w:r>
                  <w:r w:rsidR="006A5B08">
                    <w:rPr>
                      <w:rFonts w:ascii="Verdana" w:eastAsia="Verdana" w:hAnsi="Verdana" w:cs="Verdana"/>
                    </w:rPr>
                    <w:t xml:space="preserve"> boat </w:t>
                  </w:r>
                  <w:r w:rsidR="00472571">
                    <w:rPr>
                      <w:rFonts w:ascii="Verdana" w:eastAsia="Verdana" w:hAnsi="Verdana" w:cs="Verdana"/>
                    </w:rPr>
                    <w:t xml:space="preserve">per class </w:t>
                  </w:r>
                  <w:r w:rsidR="00FE05AD">
                    <w:rPr>
                      <w:rFonts w:ascii="Verdana" w:eastAsia="Verdana" w:hAnsi="Verdana" w:cs="Verdana"/>
                    </w:rPr>
                    <w:t>finishes</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745C7213" w:rsidR="00E27091" w:rsidRDefault="00943279">
                  <w:pPr>
                    <w:spacing w:after="227"/>
                    <w:rPr>
                      <w:rFonts w:ascii="Verdana" w:eastAsia="Verdana" w:hAnsi="Verdana" w:cs="Verdana"/>
                      <w:i/>
                      <w:color w:val="0000FF"/>
                    </w:rPr>
                  </w:pPr>
                  <w:r>
                    <w:rPr>
                      <w:rFonts w:ascii="Verdana" w:eastAsia="Verdana" w:hAnsi="Verdana" w:cs="Verdana"/>
                      <w:i/>
                      <w:color w:val="0000FF"/>
                    </w:rPr>
                    <w:t>1</w:t>
                  </w:r>
                  <w:r w:rsidR="00CC533D">
                    <w:rPr>
                      <w:rFonts w:ascii="Verdana" w:eastAsia="Verdana" w:hAnsi="Verdana" w:cs="Verdana"/>
                      <w:i/>
                      <w:color w:val="0000FF"/>
                    </w:rPr>
                    <w:t xml:space="preserve"> hours</w:t>
                  </w:r>
                </w:p>
              </w:tc>
              <w:tc>
                <w:tcPr>
                  <w:tcW w:w="1903" w:type="dxa"/>
                  <w:tcBorders>
                    <w:top w:val="single" w:sz="4" w:space="0" w:color="000000"/>
                    <w:left w:val="single" w:sz="4" w:space="0" w:color="000000"/>
                    <w:bottom w:val="single" w:sz="4" w:space="0" w:color="000000"/>
                  </w:tcBorders>
                  <w:shd w:val="clear" w:color="auto" w:fill="auto"/>
                </w:tcPr>
                <w:p w14:paraId="4D3AA60A" w14:textId="051283F9" w:rsidR="00E27091" w:rsidRDefault="005745F4">
                  <w:pPr>
                    <w:spacing w:after="227"/>
                    <w:rPr>
                      <w:rFonts w:ascii="Verdana" w:eastAsia="Verdana" w:hAnsi="Verdana" w:cs="Verdana"/>
                      <w:i/>
                      <w:color w:val="0000FF"/>
                    </w:rPr>
                  </w:pPr>
                  <w:r>
                    <w:rPr>
                      <w:rFonts w:ascii="Verdana" w:eastAsia="Verdana" w:hAnsi="Verdana" w:cs="Verdana"/>
                      <w:i/>
                      <w:color w:val="0000FF"/>
                    </w:rPr>
                    <w:t>7.5</w:t>
                  </w:r>
                  <w:r w:rsidR="00CC533D">
                    <w:rPr>
                      <w:rFonts w:ascii="Verdana" w:eastAsia="Verdana" w:hAnsi="Verdana" w:cs="Verdana"/>
                      <w:i/>
                      <w:color w:val="0000FF"/>
                    </w:rPr>
                    <w:t xml:space="preserve">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7621FFBB" w:rsidR="00E27091" w:rsidRDefault="00B40FAB">
                  <w:pPr>
                    <w:spacing w:after="227"/>
                    <w:rPr>
                      <w:rFonts w:ascii="Verdana" w:eastAsia="Verdana" w:hAnsi="Verdana" w:cs="Verdana"/>
                      <w:i/>
                      <w:color w:val="0000FF"/>
                    </w:rPr>
                  </w:pPr>
                  <w:r>
                    <w:rPr>
                      <w:rFonts w:ascii="Verdana" w:eastAsia="Verdana" w:hAnsi="Verdana" w:cs="Verdana"/>
                      <w:i/>
                      <w:color w:val="0000FF"/>
                    </w:rPr>
                    <w:t>1</w:t>
                  </w:r>
                  <w:r w:rsidR="00CC533D">
                    <w:rPr>
                      <w:rFonts w:ascii="Verdana" w:eastAsia="Verdana" w:hAnsi="Verdana" w:cs="Verdana"/>
                      <w:i/>
                      <w:color w:val="0000FF"/>
                    </w:rPr>
                    <w:t xml:space="preserve"> hour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lastRenderedPageBreak/>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286628" w14:paraId="20C51334" w14:textId="77777777" w:rsidTr="00F36031">
        <w:tc>
          <w:tcPr>
            <w:tcW w:w="1306" w:type="dxa"/>
          </w:tcPr>
          <w:p w14:paraId="787228F8" w14:textId="3B1648A0" w:rsidR="00286628" w:rsidRDefault="00286628">
            <w:pPr>
              <w:rPr>
                <w:rFonts w:ascii="Verdana" w:eastAsia="Verdana" w:hAnsi="Verdana" w:cs="Verdana"/>
                <w:b/>
                <w:color w:val="000000"/>
              </w:rPr>
            </w:pPr>
            <w:r>
              <w:rPr>
                <w:rFonts w:ascii="Verdana" w:eastAsia="Verdana" w:hAnsi="Verdana" w:cs="Verdana"/>
                <w:b/>
                <w:color w:val="000000"/>
              </w:rPr>
              <w:lastRenderedPageBreak/>
              <w:t>1</w:t>
            </w:r>
            <w:r>
              <w:rPr>
                <w:rFonts w:ascii="Verdana" w:eastAsia="Verdana" w:hAnsi="Verdana" w:cs="Verdana"/>
                <w:b/>
              </w:rPr>
              <w:t>8</w:t>
            </w:r>
          </w:p>
        </w:tc>
        <w:tc>
          <w:tcPr>
            <w:tcW w:w="8294" w:type="dxa"/>
          </w:tcPr>
          <w:p w14:paraId="4E9AB957" w14:textId="60ECECD4"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286628" w14:paraId="4D3AA648" w14:textId="77777777" w:rsidTr="00F36031">
        <w:tc>
          <w:tcPr>
            <w:tcW w:w="1306" w:type="dxa"/>
          </w:tcPr>
          <w:p w14:paraId="4D3AA646" w14:textId="32A52EE5" w:rsidR="00286628" w:rsidRDefault="00286628">
            <w:pPr>
              <w:rPr>
                <w:rFonts w:ascii="Verdana" w:eastAsia="Verdana" w:hAnsi="Verdana" w:cs="Verdana"/>
              </w:rPr>
            </w:pPr>
            <w:r>
              <w:rPr>
                <w:rFonts w:ascii="Verdana" w:eastAsia="Verdana" w:hAnsi="Verdana" w:cs="Verdana"/>
                <w:b/>
              </w:rPr>
              <w:t>18.1</w:t>
            </w:r>
          </w:p>
        </w:tc>
        <w:tc>
          <w:tcPr>
            <w:tcW w:w="8294" w:type="dxa"/>
          </w:tcPr>
          <w:p w14:paraId="4D3AA647" w14:textId="02A753B0"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[DP] A boat that retires from a race shall notify the race committee at the first reasonable opportunity. </w:t>
            </w:r>
          </w:p>
        </w:tc>
      </w:tr>
      <w:tr w:rsidR="00286628" w14:paraId="4D3AA64F" w14:textId="77777777" w:rsidTr="00F36031">
        <w:tc>
          <w:tcPr>
            <w:tcW w:w="1306" w:type="dxa"/>
          </w:tcPr>
          <w:p w14:paraId="4D3AA64D" w14:textId="4FF0045F" w:rsidR="00286628" w:rsidRDefault="00286628">
            <w:pPr>
              <w:rPr>
                <w:rFonts w:ascii="Verdana" w:eastAsia="Verdana" w:hAnsi="Verdana" w:cs="Verdana"/>
                <w:b/>
                <w:sz w:val="20"/>
                <w:szCs w:val="20"/>
              </w:rPr>
            </w:pPr>
            <w:r>
              <w:rPr>
                <w:rFonts w:ascii="Verdana" w:eastAsia="Verdana" w:hAnsi="Verdana" w:cs="Verdana"/>
                <w:b/>
                <w:color w:val="000000"/>
              </w:rPr>
              <w:t>19</w:t>
            </w:r>
          </w:p>
        </w:tc>
        <w:tc>
          <w:tcPr>
            <w:tcW w:w="8294" w:type="dxa"/>
          </w:tcPr>
          <w:p w14:paraId="4D3AA64E" w14:textId="6C180ACE" w:rsidR="00286628" w:rsidRDefault="00286628">
            <w:pPr>
              <w:spacing w:after="227"/>
              <w:rPr>
                <w:rFonts w:ascii="Verdana" w:eastAsia="Verdana" w:hAnsi="Verdana" w:cs="Verdana"/>
                <w:color w:val="FF0000"/>
              </w:rPr>
            </w:pPr>
            <w:r>
              <w:rPr>
                <w:rFonts w:ascii="Verdana" w:eastAsia="Verdana" w:hAnsi="Verdana" w:cs="Verdana"/>
                <w:b/>
                <w:color w:val="000000"/>
              </w:rPr>
              <w:t>EQUIPMENT AND MEASUREMENT CHECKS</w:t>
            </w:r>
          </w:p>
        </w:tc>
      </w:tr>
      <w:tr w:rsidR="00286628" w14:paraId="4D3AA65C" w14:textId="77777777" w:rsidTr="00F36031">
        <w:tc>
          <w:tcPr>
            <w:tcW w:w="1306" w:type="dxa"/>
          </w:tcPr>
          <w:p w14:paraId="0DB9B815" w14:textId="77777777" w:rsidR="00286628" w:rsidRDefault="00286628">
            <w:pPr>
              <w:rPr>
                <w:rFonts w:ascii="Verdana" w:eastAsia="Verdana" w:hAnsi="Verdana" w:cs="Verdana"/>
                <w:i/>
                <w:color w:val="FF0000"/>
                <w:sz w:val="20"/>
                <w:szCs w:val="20"/>
              </w:rPr>
            </w:pPr>
            <w:r>
              <w:rPr>
                <w:rFonts w:ascii="Verdana" w:eastAsia="Verdana" w:hAnsi="Verdana" w:cs="Verdana"/>
                <w:b/>
              </w:rPr>
              <w:t>19.1</w:t>
            </w:r>
          </w:p>
          <w:p w14:paraId="4D3AA65A" w14:textId="716368D5" w:rsidR="00286628" w:rsidRDefault="00286628">
            <w:pPr>
              <w:rPr>
                <w:rFonts w:ascii="Verdana" w:eastAsia="Verdana" w:hAnsi="Verdana" w:cs="Verdana"/>
              </w:rPr>
            </w:pPr>
          </w:p>
        </w:tc>
        <w:tc>
          <w:tcPr>
            <w:tcW w:w="8294" w:type="dxa"/>
          </w:tcPr>
          <w:p w14:paraId="4D3AA65B" w14:textId="73E63F2B"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A boat or equipment may be inspected at any time for compliance with the class rules, notice of race and sailing instructions. </w:t>
            </w:r>
          </w:p>
        </w:tc>
      </w:tr>
      <w:tr w:rsidR="00286628" w14:paraId="4D3AA660" w14:textId="77777777" w:rsidTr="00F36031">
        <w:tc>
          <w:tcPr>
            <w:tcW w:w="1306" w:type="dxa"/>
          </w:tcPr>
          <w:p w14:paraId="4D3AA65E" w14:textId="63125B91" w:rsidR="00286628" w:rsidRDefault="00286628">
            <w:pPr>
              <w:rPr>
                <w:rFonts w:ascii="Verdana" w:eastAsia="Verdana" w:hAnsi="Verdana" w:cs="Verdana"/>
                <w:b/>
                <w:color w:val="000000"/>
              </w:rPr>
            </w:pPr>
            <w:r>
              <w:rPr>
                <w:rFonts w:ascii="Verdana" w:eastAsia="Verdana" w:hAnsi="Verdana" w:cs="Verdana"/>
                <w:b/>
                <w:color w:val="000000"/>
              </w:rPr>
              <w:t>20</w:t>
            </w:r>
          </w:p>
        </w:tc>
        <w:tc>
          <w:tcPr>
            <w:tcW w:w="8294" w:type="dxa"/>
          </w:tcPr>
          <w:p w14:paraId="4D3AA65F" w14:textId="550A0792" w:rsidR="00286628" w:rsidRDefault="00286628">
            <w:pPr>
              <w:spacing w:after="227"/>
              <w:rPr>
                <w:rFonts w:ascii="Verdana" w:eastAsia="Verdana" w:hAnsi="Verdana" w:cs="Verdana"/>
              </w:rPr>
            </w:pPr>
            <w:r>
              <w:rPr>
                <w:rFonts w:ascii="Verdana" w:eastAsia="Verdana" w:hAnsi="Verdana" w:cs="Verdana"/>
                <w:b/>
                <w:color w:val="000000"/>
              </w:rPr>
              <w:t>TRASH DISPOSAL</w:t>
            </w:r>
          </w:p>
        </w:tc>
      </w:tr>
      <w:tr w:rsidR="00286628" w14:paraId="4D3AA67F" w14:textId="77777777" w:rsidTr="00F36031">
        <w:tc>
          <w:tcPr>
            <w:tcW w:w="1306" w:type="dxa"/>
          </w:tcPr>
          <w:p w14:paraId="06247B60" w14:textId="77777777" w:rsidR="00286628" w:rsidRDefault="00286628">
            <w:pPr>
              <w:rPr>
                <w:rFonts w:ascii="Verdana" w:eastAsia="Verdana" w:hAnsi="Verdana" w:cs="Verdana"/>
                <w:b/>
                <w:color w:val="000000"/>
              </w:rPr>
            </w:pPr>
            <w:r>
              <w:rPr>
                <w:rFonts w:ascii="Verdana" w:eastAsia="Verdana" w:hAnsi="Verdana" w:cs="Verdana"/>
                <w:b/>
              </w:rPr>
              <w:t>20.1</w:t>
            </w:r>
          </w:p>
          <w:p w14:paraId="4D3AA67D" w14:textId="7CD157DC" w:rsidR="00286628" w:rsidRDefault="00286628">
            <w:pPr>
              <w:rPr>
                <w:rFonts w:ascii="Verdana" w:eastAsia="Verdana" w:hAnsi="Verdana" w:cs="Verdana"/>
              </w:rPr>
            </w:pPr>
          </w:p>
        </w:tc>
        <w:tc>
          <w:tcPr>
            <w:tcW w:w="8294" w:type="dxa"/>
          </w:tcPr>
          <w:p w14:paraId="4D3AA67E" w14:textId="00DF5167"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286628" w14:paraId="4D3AA683" w14:textId="77777777" w:rsidTr="00F36031">
        <w:tc>
          <w:tcPr>
            <w:tcW w:w="1306" w:type="dxa"/>
          </w:tcPr>
          <w:p w14:paraId="4D3AA681" w14:textId="12429EBC" w:rsidR="00286628" w:rsidRDefault="00286628">
            <w:pPr>
              <w:rPr>
                <w:rFonts w:ascii="Verdana" w:eastAsia="Verdana" w:hAnsi="Verdana" w:cs="Verdana"/>
                <w:b/>
                <w:color w:val="000000"/>
              </w:rPr>
            </w:pPr>
            <w:r>
              <w:rPr>
                <w:rFonts w:ascii="Verdana" w:eastAsia="Verdana" w:hAnsi="Verdana" w:cs="Verdana"/>
                <w:b/>
              </w:rPr>
              <w:t>21</w:t>
            </w:r>
          </w:p>
        </w:tc>
        <w:tc>
          <w:tcPr>
            <w:tcW w:w="8294" w:type="dxa"/>
          </w:tcPr>
          <w:p w14:paraId="4D3AA682" w14:textId="6FA48A86" w:rsidR="00286628" w:rsidRDefault="00286628">
            <w:pPr>
              <w:spacing w:after="227"/>
              <w:rPr>
                <w:rFonts w:ascii="Verdana" w:eastAsia="Verdana" w:hAnsi="Verdana" w:cs="Verdana"/>
              </w:rPr>
            </w:pPr>
            <w:r>
              <w:rPr>
                <w:rFonts w:ascii="Verdana" w:eastAsia="Verdana" w:hAnsi="Verdana" w:cs="Verdana"/>
                <w:b/>
                <w:color w:val="000000"/>
              </w:rPr>
              <w:t>PRIZES</w:t>
            </w:r>
          </w:p>
        </w:tc>
      </w:tr>
      <w:tr w:rsidR="00286628" w14:paraId="4D3AA69C" w14:textId="77777777" w:rsidTr="00F36031">
        <w:tc>
          <w:tcPr>
            <w:tcW w:w="1306" w:type="dxa"/>
          </w:tcPr>
          <w:p w14:paraId="4D3AA69A" w14:textId="774FFCF8" w:rsidR="00286628" w:rsidRDefault="00286628">
            <w:pPr>
              <w:rPr>
                <w:rFonts w:ascii="Verdana" w:eastAsia="Verdana" w:hAnsi="Verdana" w:cs="Verdana"/>
              </w:rPr>
            </w:pPr>
            <w:r>
              <w:rPr>
                <w:rFonts w:ascii="Verdana" w:eastAsia="Verdana" w:hAnsi="Verdana" w:cs="Verdana"/>
                <w:b/>
              </w:rPr>
              <w:t>21.1</w:t>
            </w:r>
          </w:p>
        </w:tc>
        <w:tc>
          <w:tcPr>
            <w:tcW w:w="8294" w:type="dxa"/>
          </w:tcPr>
          <w:p w14:paraId="29D71C6E"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3C6A6AF3"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place flag for 3-4 competitors</w:t>
            </w:r>
          </w:p>
          <w:p w14:paraId="5995AE96"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&amp; 2nd for 5-6 competitors,</w:t>
            </w:r>
          </w:p>
          <w:p w14:paraId="5E57A72D" w14:textId="77777777" w:rsidR="00286628" w:rsidRPr="00AE1C50" w:rsidRDefault="00286628" w:rsidP="00AE1C50">
            <w:pPr>
              <w:spacing w:after="227"/>
              <w:rPr>
                <w:rFonts w:ascii="Verdana" w:eastAsia="Verdana" w:hAnsi="Verdana" w:cs="Verdana"/>
              </w:rPr>
            </w:pPr>
            <w:r w:rsidRPr="00AE1C50">
              <w:rPr>
                <w:rFonts w:ascii="Verdana" w:eastAsia="Verdana" w:hAnsi="Verdana" w:cs="Verdana"/>
              </w:rPr>
              <w:t>1st, 2nd &amp; 3rd for 7 or more.</w:t>
            </w:r>
          </w:p>
          <w:p w14:paraId="4D3AA69B" w14:textId="40012A85"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Flags will be awarded at the GIYC Awards Night in the fall.</w:t>
            </w:r>
          </w:p>
        </w:tc>
      </w:tr>
      <w:tr w:rsidR="00286628" w14:paraId="4D3AA69F" w14:textId="77777777" w:rsidTr="00F36031">
        <w:tc>
          <w:tcPr>
            <w:tcW w:w="1306" w:type="dxa"/>
          </w:tcPr>
          <w:p w14:paraId="4D3AA69D" w14:textId="43785628" w:rsidR="00286628" w:rsidRDefault="00286628">
            <w:pPr>
              <w:rPr>
                <w:rFonts w:ascii="Verdana" w:eastAsia="Verdana" w:hAnsi="Verdana" w:cs="Verdana"/>
                <w:b/>
                <w:color w:val="000000"/>
              </w:rPr>
            </w:pPr>
            <w:r>
              <w:rPr>
                <w:rFonts w:ascii="Verdana" w:eastAsia="Verdana" w:hAnsi="Verdana" w:cs="Verdana"/>
                <w:b/>
                <w:color w:val="000000"/>
              </w:rPr>
              <w:t>22</w:t>
            </w:r>
          </w:p>
        </w:tc>
        <w:tc>
          <w:tcPr>
            <w:tcW w:w="8294" w:type="dxa"/>
          </w:tcPr>
          <w:p w14:paraId="4D3AA69E" w14:textId="37229603" w:rsidR="00286628" w:rsidRPr="00AE1C50" w:rsidRDefault="00286628" w:rsidP="00AE1C50">
            <w:pPr>
              <w:spacing w:after="227"/>
              <w:rPr>
                <w:rFonts w:ascii="Verdana" w:eastAsia="Verdana" w:hAnsi="Verdana" w:cs="Verdana"/>
                <w:color w:val="FF3333"/>
                <w:highlight w:val="yellow"/>
                <w:lang w:val="en-US"/>
              </w:rPr>
            </w:pPr>
            <w:r>
              <w:rPr>
                <w:rFonts w:ascii="Verdana" w:eastAsia="Verdana" w:hAnsi="Verdana" w:cs="Verdana"/>
                <w:b/>
              </w:rPr>
              <w:t>RISK STATEMENT</w:t>
            </w:r>
          </w:p>
        </w:tc>
      </w:tr>
      <w:tr w:rsidR="00286628" w14:paraId="4D3AA6A2" w14:textId="77777777" w:rsidTr="00F36031">
        <w:tc>
          <w:tcPr>
            <w:tcW w:w="1306" w:type="dxa"/>
          </w:tcPr>
          <w:p w14:paraId="2618D3CA" w14:textId="77777777" w:rsidR="00286628" w:rsidRDefault="00286628">
            <w:pPr>
              <w:rPr>
                <w:rFonts w:ascii="Verdana" w:eastAsia="Verdana" w:hAnsi="Verdana" w:cs="Verdana"/>
                <w:b/>
              </w:rPr>
            </w:pPr>
            <w:r>
              <w:rPr>
                <w:rFonts w:ascii="Verdana" w:eastAsia="Verdana" w:hAnsi="Verdana" w:cs="Verdana"/>
                <w:b/>
              </w:rPr>
              <w:t>22.1</w:t>
            </w:r>
          </w:p>
          <w:p w14:paraId="4D3AA6A0" w14:textId="44E1D0EC" w:rsidR="00286628" w:rsidRDefault="00286628">
            <w:pPr>
              <w:rPr>
                <w:rFonts w:ascii="Verdana" w:eastAsia="Verdana" w:hAnsi="Verdana" w:cs="Verdana"/>
              </w:rPr>
            </w:pPr>
          </w:p>
        </w:tc>
        <w:tc>
          <w:tcPr>
            <w:tcW w:w="8294" w:type="dxa"/>
          </w:tcPr>
          <w:p w14:paraId="4D3AA6A1" w14:textId="07233279"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286628" w14:paraId="4D3AA6A6" w14:textId="77777777" w:rsidTr="00F36031">
        <w:tc>
          <w:tcPr>
            <w:tcW w:w="1306" w:type="dxa"/>
          </w:tcPr>
          <w:p w14:paraId="4D3AA6A4" w14:textId="6C540A85" w:rsidR="00286628" w:rsidRDefault="00286628">
            <w:pPr>
              <w:rPr>
                <w:rFonts w:ascii="Verdana" w:eastAsia="Verdana" w:hAnsi="Verdana" w:cs="Verdana"/>
                <w:b/>
                <w:color w:val="000000"/>
              </w:rPr>
            </w:pPr>
            <w:r>
              <w:rPr>
                <w:rFonts w:ascii="Verdana" w:eastAsia="Verdana" w:hAnsi="Verdana" w:cs="Verdana"/>
                <w:b/>
                <w:color w:val="000000"/>
              </w:rPr>
              <w:t>23</w:t>
            </w:r>
          </w:p>
        </w:tc>
        <w:tc>
          <w:tcPr>
            <w:tcW w:w="8294" w:type="dxa"/>
          </w:tcPr>
          <w:p w14:paraId="4D3AA6A5" w14:textId="66E345FE" w:rsidR="00286628" w:rsidRDefault="00286628">
            <w:pPr>
              <w:spacing w:after="227"/>
              <w:rPr>
                <w:rFonts w:ascii="Verdana" w:eastAsia="Verdana" w:hAnsi="Verdana" w:cs="Verdana"/>
              </w:rPr>
            </w:pPr>
            <w:r>
              <w:rPr>
                <w:rFonts w:ascii="Verdana" w:eastAsia="Verdana" w:hAnsi="Verdana" w:cs="Verdana"/>
                <w:b/>
                <w:color w:val="000000"/>
              </w:rPr>
              <w:t>INSURANCE</w:t>
            </w:r>
          </w:p>
        </w:tc>
      </w:tr>
      <w:tr w:rsidR="00286628" w14:paraId="4D3AA6A9" w14:textId="77777777" w:rsidTr="00F36031">
        <w:tc>
          <w:tcPr>
            <w:tcW w:w="1306" w:type="dxa"/>
          </w:tcPr>
          <w:p w14:paraId="1B99B796" w14:textId="77777777" w:rsidR="00286628" w:rsidRDefault="00286628">
            <w:pPr>
              <w:rPr>
                <w:rFonts w:ascii="Verdana" w:eastAsia="Verdana" w:hAnsi="Verdana" w:cs="Verdana"/>
                <w:b/>
              </w:rPr>
            </w:pPr>
            <w:r>
              <w:rPr>
                <w:rFonts w:ascii="Verdana" w:eastAsia="Verdana" w:hAnsi="Verdana" w:cs="Verdana"/>
                <w:b/>
              </w:rPr>
              <w:t>23.1</w:t>
            </w:r>
          </w:p>
          <w:p w14:paraId="4D3AA6A7" w14:textId="38010E98" w:rsidR="00286628" w:rsidRDefault="00286628">
            <w:pPr>
              <w:rPr>
                <w:rFonts w:ascii="Verdana" w:eastAsia="Verdana" w:hAnsi="Verdana" w:cs="Verdana"/>
              </w:rPr>
            </w:pPr>
          </w:p>
        </w:tc>
        <w:tc>
          <w:tcPr>
            <w:tcW w:w="8294" w:type="dxa"/>
          </w:tcPr>
          <w:p w14:paraId="4D3AA6A8" w14:textId="60C93FE2" w:rsidR="00286628" w:rsidRDefault="00286628">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color w:val="000000"/>
              </w:rPr>
              <w:t xml:space="preserve">Each participating boat shall be insured with valid third-party liability insurance with a minimum cover of </w:t>
            </w:r>
            <w:r>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bl>
    <w:p w14:paraId="4D3AA6CB" w14:textId="4CE8AA9B" w:rsidR="00E27091" w:rsidRPr="00896A42" w:rsidRDefault="00E27091" w:rsidP="00F71368">
      <w:pPr>
        <w:spacing w:before="220"/>
        <w:rPr>
          <w:rFonts w:ascii="Verdana" w:eastAsia="Verdana" w:hAnsi="Verdana" w:cs="Verdana"/>
          <w:b/>
        </w:rPr>
      </w:pPr>
    </w:p>
    <w:sectPr w:rsidR="00E27091" w:rsidRPr="00896A42">
      <w:footerReference w:type="first" r:id="rId10"/>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05A3" w14:textId="77777777" w:rsidR="005F76DD" w:rsidRDefault="005F76DD">
      <w:r>
        <w:separator/>
      </w:r>
    </w:p>
  </w:endnote>
  <w:endnote w:type="continuationSeparator" w:id="0">
    <w:p w14:paraId="04EA14AE" w14:textId="77777777" w:rsidR="005F76DD" w:rsidRDefault="005F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690" w14:textId="77777777" w:rsidR="005F76DD" w:rsidRDefault="005F76DD">
      <w:r>
        <w:separator/>
      </w:r>
    </w:p>
  </w:footnote>
  <w:footnote w:type="continuationSeparator" w:id="0">
    <w:p w14:paraId="2D90327B" w14:textId="77777777" w:rsidR="005F76DD" w:rsidRDefault="005F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40B7F"/>
    <w:rsid w:val="000424DA"/>
    <w:rsid w:val="00062682"/>
    <w:rsid w:val="00066342"/>
    <w:rsid w:val="00070A37"/>
    <w:rsid w:val="00082692"/>
    <w:rsid w:val="00160D98"/>
    <w:rsid w:val="00163E82"/>
    <w:rsid w:val="001B0F07"/>
    <w:rsid w:val="001E358C"/>
    <w:rsid w:val="001E6159"/>
    <w:rsid w:val="0020650D"/>
    <w:rsid w:val="00215011"/>
    <w:rsid w:val="002503D9"/>
    <w:rsid w:val="00253871"/>
    <w:rsid w:val="00286628"/>
    <w:rsid w:val="00295DD3"/>
    <w:rsid w:val="002A79F0"/>
    <w:rsid w:val="002C58E1"/>
    <w:rsid w:val="002D6E65"/>
    <w:rsid w:val="002E30EA"/>
    <w:rsid w:val="002F2C69"/>
    <w:rsid w:val="00316919"/>
    <w:rsid w:val="0031697C"/>
    <w:rsid w:val="00352AE9"/>
    <w:rsid w:val="003579F4"/>
    <w:rsid w:val="003800FB"/>
    <w:rsid w:val="0039098F"/>
    <w:rsid w:val="00395240"/>
    <w:rsid w:val="003B7BED"/>
    <w:rsid w:val="003E5DA1"/>
    <w:rsid w:val="003F4A4E"/>
    <w:rsid w:val="003F72D8"/>
    <w:rsid w:val="00413F5C"/>
    <w:rsid w:val="00460AA3"/>
    <w:rsid w:val="00472571"/>
    <w:rsid w:val="004904ED"/>
    <w:rsid w:val="004B7926"/>
    <w:rsid w:val="00551259"/>
    <w:rsid w:val="005745F4"/>
    <w:rsid w:val="00593576"/>
    <w:rsid w:val="005D0E0B"/>
    <w:rsid w:val="005F76DD"/>
    <w:rsid w:val="006710D9"/>
    <w:rsid w:val="006A5B08"/>
    <w:rsid w:val="0070113E"/>
    <w:rsid w:val="007267FC"/>
    <w:rsid w:val="00753681"/>
    <w:rsid w:val="00774D15"/>
    <w:rsid w:val="0079135C"/>
    <w:rsid w:val="007B2257"/>
    <w:rsid w:val="007B3639"/>
    <w:rsid w:val="0085745E"/>
    <w:rsid w:val="0088391C"/>
    <w:rsid w:val="00896A42"/>
    <w:rsid w:val="008B06E6"/>
    <w:rsid w:val="008E52E5"/>
    <w:rsid w:val="008F7075"/>
    <w:rsid w:val="008F7816"/>
    <w:rsid w:val="0092403C"/>
    <w:rsid w:val="00935E36"/>
    <w:rsid w:val="00941009"/>
    <w:rsid w:val="00943279"/>
    <w:rsid w:val="009463CC"/>
    <w:rsid w:val="009C5CFD"/>
    <w:rsid w:val="009D5090"/>
    <w:rsid w:val="00A25C3A"/>
    <w:rsid w:val="00A30290"/>
    <w:rsid w:val="00A318CB"/>
    <w:rsid w:val="00AA0374"/>
    <w:rsid w:val="00AB7D0D"/>
    <w:rsid w:val="00AE1C50"/>
    <w:rsid w:val="00AF60F7"/>
    <w:rsid w:val="00B17A0D"/>
    <w:rsid w:val="00B40FAB"/>
    <w:rsid w:val="00B657B6"/>
    <w:rsid w:val="00BC0D8D"/>
    <w:rsid w:val="00BC4697"/>
    <w:rsid w:val="00C40602"/>
    <w:rsid w:val="00C82C3C"/>
    <w:rsid w:val="00C8555F"/>
    <w:rsid w:val="00CA4FDD"/>
    <w:rsid w:val="00CC533D"/>
    <w:rsid w:val="00D10EA0"/>
    <w:rsid w:val="00D34A04"/>
    <w:rsid w:val="00D43498"/>
    <w:rsid w:val="00D55DDD"/>
    <w:rsid w:val="00D62B46"/>
    <w:rsid w:val="00DA2165"/>
    <w:rsid w:val="00DE26E0"/>
    <w:rsid w:val="00E27091"/>
    <w:rsid w:val="00E46F95"/>
    <w:rsid w:val="00E6549D"/>
    <w:rsid w:val="00E838D9"/>
    <w:rsid w:val="00EF087F"/>
    <w:rsid w:val="00F21E39"/>
    <w:rsid w:val="00F36031"/>
    <w:rsid w:val="00F4371A"/>
    <w:rsid w:val="00F71368"/>
    <w:rsid w:val="00FA5AA3"/>
    <w:rsid w:val="00FB5A74"/>
    <w:rsid w:val="00FD422D"/>
    <w:rsid w:val="00FE0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D8D"/>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11</cp:revision>
  <dcterms:created xsi:type="dcterms:W3CDTF">2024-08-22T23:57:00Z</dcterms:created>
  <dcterms:modified xsi:type="dcterms:W3CDTF">2024-09-02T10:17:00Z</dcterms:modified>
</cp:coreProperties>
</file>